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3291C" w14:textId="77777777" w:rsidR="00AE089C" w:rsidRDefault="00AE089C">
      <w:pPr>
        <w:spacing w:line="360" w:lineRule="auto"/>
        <w:jc w:val="center"/>
        <w:rPr>
          <w:rFonts w:ascii="仿宋" w:eastAsia="仿宋" w:hAnsi="仿宋" w:cs="宋体"/>
          <w:b/>
          <w:color w:val="000000"/>
          <w:sz w:val="30"/>
          <w:szCs w:val="30"/>
        </w:rPr>
      </w:pPr>
      <w:bookmarkStart w:id="0" w:name="_Toc29866"/>
      <w:bookmarkStart w:id="1" w:name="_Toc19339"/>
      <w:bookmarkStart w:id="2" w:name="_Toc4274"/>
      <w:bookmarkStart w:id="3" w:name="_Toc9624"/>
      <w:bookmarkStart w:id="4" w:name="_Toc19609"/>
      <w:bookmarkStart w:id="5" w:name="_Toc32294"/>
      <w:bookmarkStart w:id="6" w:name="_Toc89075878"/>
      <w:bookmarkStart w:id="7" w:name="_Toc183682368"/>
      <w:bookmarkStart w:id="8" w:name="_Toc183582231"/>
      <w:bookmarkStart w:id="9" w:name="_Toc77400782"/>
      <w:bookmarkStart w:id="10" w:name="_Toc217446056"/>
    </w:p>
    <w:p w14:paraId="293CE327" w14:textId="77777777" w:rsidR="00AE089C" w:rsidRDefault="00AE089C">
      <w:pPr>
        <w:pStyle w:val="2"/>
        <w:ind w:firstLine="640"/>
      </w:pPr>
    </w:p>
    <w:p w14:paraId="1FE320B1" w14:textId="77777777" w:rsidR="00AE089C" w:rsidRDefault="00AE089C">
      <w:pPr>
        <w:pStyle w:val="2"/>
        <w:ind w:firstLine="640"/>
      </w:pPr>
    </w:p>
    <w:p w14:paraId="6769F1C0" w14:textId="77777777" w:rsidR="00AE089C" w:rsidRDefault="00AE089C">
      <w:pPr>
        <w:pStyle w:val="2"/>
        <w:ind w:firstLine="640"/>
      </w:pPr>
    </w:p>
    <w:p w14:paraId="666C4F94" w14:textId="77777777" w:rsidR="00AE089C" w:rsidRDefault="00AE089C">
      <w:pPr>
        <w:pStyle w:val="2"/>
        <w:ind w:firstLine="640"/>
      </w:pPr>
    </w:p>
    <w:p w14:paraId="6435D221" w14:textId="77777777" w:rsidR="00AE089C" w:rsidRDefault="00AE089C">
      <w:pPr>
        <w:pStyle w:val="2"/>
        <w:ind w:firstLine="640"/>
      </w:pPr>
    </w:p>
    <w:p w14:paraId="7FCB355E" w14:textId="77777777" w:rsidR="00AE089C" w:rsidRDefault="00AE089C">
      <w:pPr>
        <w:pStyle w:val="2"/>
        <w:ind w:firstLine="640"/>
      </w:pPr>
    </w:p>
    <w:p w14:paraId="31CB613E" w14:textId="77777777" w:rsidR="00AE089C" w:rsidRDefault="00000000">
      <w:pPr>
        <w:pStyle w:val="2"/>
        <w:ind w:firstLine="1120"/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ascii="方正小标宋简体" w:eastAsia="方正小标宋简体" w:hint="eastAsia"/>
          <w:sz w:val="56"/>
          <w:szCs w:val="56"/>
        </w:rPr>
        <w:t>四川途观旅游发展有限公司</w:t>
      </w:r>
    </w:p>
    <w:p w14:paraId="625E585F" w14:textId="77777777" w:rsidR="00AE089C" w:rsidRDefault="00000000">
      <w:pPr>
        <w:spacing w:line="360" w:lineRule="auto"/>
        <w:jc w:val="center"/>
        <w:rPr>
          <w:rFonts w:ascii="方正小标宋简体" w:eastAsia="方正小标宋简体" w:hAnsi="仿宋" w:cs="宋体"/>
          <w:sz w:val="56"/>
          <w:szCs w:val="56"/>
        </w:rPr>
      </w:pPr>
      <w:r>
        <w:rPr>
          <w:rFonts w:ascii="方正小标宋简体" w:eastAsia="方正小标宋简体" w:hAnsi="仿宋" w:cs="宋体" w:hint="eastAsia"/>
          <w:color w:val="000000"/>
          <w:sz w:val="56"/>
          <w:szCs w:val="56"/>
        </w:rPr>
        <w:t xml:space="preserve"> </w:t>
      </w:r>
      <w:r>
        <w:rPr>
          <w:rFonts w:ascii="方正小标宋简体" w:eastAsia="方正小标宋简体" w:hAnsi="仿宋" w:cs="宋体"/>
          <w:color w:val="000000"/>
          <w:sz w:val="56"/>
          <w:szCs w:val="56"/>
        </w:rPr>
        <w:t xml:space="preserve"> </w:t>
      </w:r>
      <w:r>
        <w:rPr>
          <w:rFonts w:ascii="方正小标宋简体" w:eastAsia="方正小标宋简体" w:hAnsi="仿宋" w:cs="宋体" w:hint="eastAsia"/>
          <w:color w:val="000000"/>
          <w:sz w:val="56"/>
          <w:szCs w:val="56"/>
        </w:rPr>
        <w:t>“夜游釜溪”项目</w:t>
      </w:r>
    </w:p>
    <w:p w14:paraId="58710DFA" w14:textId="77777777" w:rsidR="00AE089C" w:rsidRDefault="00000000">
      <w:pPr>
        <w:pStyle w:val="2"/>
        <w:ind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服务外包项目市场询价</w:t>
      </w:r>
    </w:p>
    <w:p w14:paraId="04320505" w14:textId="77777777" w:rsidR="00AE089C" w:rsidRDefault="00AE089C">
      <w:pPr>
        <w:pStyle w:val="2"/>
        <w:ind w:firstLine="640"/>
        <w:jc w:val="center"/>
      </w:pPr>
    </w:p>
    <w:bookmarkEnd w:id="0"/>
    <w:bookmarkEnd w:id="1"/>
    <w:bookmarkEnd w:id="2"/>
    <w:bookmarkEnd w:id="3"/>
    <w:bookmarkEnd w:id="4"/>
    <w:bookmarkEnd w:id="5"/>
    <w:p w14:paraId="0DF73217" w14:textId="77777777" w:rsidR="00AE089C" w:rsidRDefault="00AE089C">
      <w:pPr>
        <w:pStyle w:val="2"/>
        <w:ind w:firstLine="640"/>
      </w:pPr>
    </w:p>
    <w:p w14:paraId="5F494258" w14:textId="77777777" w:rsidR="00AE089C" w:rsidRDefault="00AE089C">
      <w:pPr>
        <w:pStyle w:val="2"/>
        <w:ind w:firstLine="640"/>
      </w:pPr>
    </w:p>
    <w:p w14:paraId="18830755" w14:textId="77777777" w:rsidR="00AE089C" w:rsidRDefault="00AE089C">
      <w:pPr>
        <w:pStyle w:val="2"/>
        <w:ind w:firstLine="640"/>
      </w:pPr>
    </w:p>
    <w:p w14:paraId="75BD07CA" w14:textId="77777777" w:rsidR="00AE089C" w:rsidRDefault="00AE089C">
      <w:pPr>
        <w:pStyle w:val="2"/>
        <w:ind w:firstLine="640"/>
      </w:pPr>
    </w:p>
    <w:p w14:paraId="6FE0CE42" w14:textId="77777777" w:rsidR="00AE089C" w:rsidRDefault="00AE089C">
      <w:pPr>
        <w:pStyle w:val="2"/>
        <w:ind w:firstLine="640"/>
      </w:pPr>
    </w:p>
    <w:p w14:paraId="1E55C02D" w14:textId="77777777" w:rsidR="00AE089C" w:rsidRDefault="00AE089C">
      <w:pPr>
        <w:pStyle w:val="2"/>
        <w:ind w:firstLine="640"/>
      </w:pPr>
    </w:p>
    <w:p w14:paraId="5ABA3E1C" w14:textId="77777777" w:rsidR="00AE089C" w:rsidRDefault="00AE089C">
      <w:pPr>
        <w:pStyle w:val="2"/>
        <w:ind w:firstLine="640"/>
      </w:pPr>
    </w:p>
    <w:p w14:paraId="35EDA81E" w14:textId="77777777" w:rsidR="00AE089C" w:rsidRDefault="00AE089C">
      <w:pPr>
        <w:pStyle w:val="2"/>
        <w:ind w:firstLine="640"/>
      </w:pPr>
    </w:p>
    <w:p w14:paraId="7957489B" w14:textId="77777777" w:rsidR="00AE089C" w:rsidRDefault="00AE089C">
      <w:pPr>
        <w:pStyle w:val="2"/>
        <w:ind w:firstLine="640"/>
      </w:pPr>
    </w:p>
    <w:p w14:paraId="24896DFA" w14:textId="77777777" w:rsidR="00AE089C" w:rsidRDefault="00AE089C">
      <w:pPr>
        <w:pStyle w:val="2"/>
        <w:ind w:firstLine="600"/>
        <w:jc w:val="center"/>
        <w:rPr>
          <w:rFonts w:ascii="方正小标宋简体" w:eastAsia="方正小标宋简体" w:hAnsi="仿宋"/>
          <w:bCs/>
          <w:sz w:val="30"/>
          <w:szCs w:val="30"/>
        </w:rPr>
      </w:pPr>
      <w:bookmarkStart w:id="11" w:name="_Toc4717"/>
      <w:bookmarkStart w:id="12" w:name="_Toc10701"/>
      <w:bookmarkStart w:id="13" w:name="_Toc26697"/>
    </w:p>
    <w:p w14:paraId="474CD97A" w14:textId="77777777" w:rsidR="00AE089C" w:rsidRDefault="00AE089C">
      <w:pPr>
        <w:pStyle w:val="2"/>
        <w:ind w:firstLine="600"/>
        <w:jc w:val="center"/>
        <w:rPr>
          <w:rFonts w:ascii="方正小标宋简体" w:eastAsia="方正小标宋简体" w:hAnsi="仿宋"/>
          <w:bCs/>
          <w:sz w:val="30"/>
          <w:szCs w:val="30"/>
        </w:rPr>
      </w:pPr>
    </w:p>
    <w:p w14:paraId="6A3FE600" w14:textId="77777777" w:rsidR="00AE089C" w:rsidRDefault="00AE089C">
      <w:pPr>
        <w:pStyle w:val="2"/>
        <w:ind w:firstLine="600"/>
        <w:jc w:val="center"/>
        <w:rPr>
          <w:rFonts w:ascii="方正小标宋简体" w:eastAsia="方正小标宋简体" w:hAnsi="仿宋"/>
          <w:bCs/>
          <w:sz w:val="30"/>
          <w:szCs w:val="30"/>
        </w:rPr>
      </w:pPr>
    </w:p>
    <w:p w14:paraId="30676F2F" w14:textId="77777777" w:rsidR="00AE089C" w:rsidRDefault="00000000">
      <w:pPr>
        <w:pStyle w:val="2"/>
        <w:ind w:firstLine="600"/>
        <w:jc w:val="center"/>
        <w:rPr>
          <w:rFonts w:ascii="方正小标宋简体" w:eastAsia="方正小标宋简体"/>
          <w:bCs/>
        </w:rPr>
      </w:pPr>
      <w:r>
        <w:rPr>
          <w:rFonts w:ascii="方正小标宋简体" w:eastAsia="方正小标宋简体" w:hAnsi="仿宋" w:hint="eastAsia"/>
          <w:bCs/>
          <w:sz w:val="30"/>
          <w:szCs w:val="30"/>
        </w:rPr>
        <w:t>四川途观旅游发展有限公司</w:t>
      </w:r>
    </w:p>
    <w:p w14:paraId="0B21281B" w14:textId="77777777" w:rsidR="00AE089C" w:rsidRDefault="00000000">
      <w:pPr>
        <w:pStyle w:val="2"/>
        <w:ind w:firstLine="640"/>
        <w:jc w:val="center"/>
        <w:rPr>
          <w:rFonts w:ascii="方正小标宋简体" w:eastAsia="方正小标宋简体"/>
          <w:bCs/>
        </w:rPr>
      </w:pPr>
      <w:r>
        <w:rPr>
          <w:rFonts w:ascii="方正小标宋简体" w:eastAsia="方正小标宋简体" w:hint="eastAsia"/>
          <w:bCs/>
        </w:rPr>
        <w:t>202</w:t>
      </w:r>
      <w:r>
        <w:rPr>
          <w:rFonts w:ascii="方正小标宋简体" w:eastAsia="方正小标宋简体"/>
          <w:bCs/>
        </w:rPr>
        <w:t>3</w:t>
      </w:r>
      <w:r>
        <w:rPr>
          <w:rFonts w:ascii="方正小标宋简体" w:eastAsia="方正小标宋简体" w:hint="eastAsia"/>
          <w:bCs/>
        </w:rPr>
        <w:t>年</w:t>
      </w:r>
      <w:r>
        <w:rPr>
          <w:rFonts w:ascii="方正小标宋简体" w:eastAsia="方正小标宋简体"/>
          <w:bCs/>
        </w:rPr>
        <w:t>7</w:t>
      </w:r>
      <w:r>
        <w:rPr>
          <w:rFonts w:ascii="方正小标宋简体" w:eastAsia="方正小标宋简体" w:hint="eastAsia"/>
          <w:bCs/>
        </w:rPr>
        <w:t>月</w:t>
      </w:r>
      <w:r>
        <w:rPr>
          <w:rFonts w:ascii="方正小标宋简体" w:eastAsia="方正小标宋简体"/>
          <w:bCs/>
        </w:rPr>
        <w:t>10</w:t>
      </w:r>
      <w:r>
        <w:rPr>
          <w:rFonts w:ascii="方正小标宋简体" w:eastAsia="方正小标宋简体" w:hint="eastAsia"/>
          <w:bCs/>
        </w:rPr>
        <w:t>日</w:t>
      </w:r>
    </w:p>
    <w:p w14:paraId="120C58F8" w14:textId="77777777" w:rsidR="00AE089C" w:rsidRDefault="00AE089C">
      <w:pPr>
        <w:spacing w:line="360" w:lineRule="auto"/>
        <w:ind w:firstLineChars="200" w:firstLine="600"/>
        <w:jc w:val="center"/>
        <w:rPr>
          <w:rFonts w:ascii="仿宋" w:eastAsia="仿宋" w:hAnsi="仿宋" w:cs="宋体"/>
          <w:bCs/>
          <w:color w:val="000000"/>
          <w:sz w:val="30"/>
          <w:szCs w:val="30"/>
        </w:rPr>
      </w:pPr>
    </w:p>
    <w:p w14:paraId="7EBDEEAB" w14:textId="77777777" w:rsidR="00AE089C" w:rsidRDefault="00000000">
      <w:pPr>
        <w:spacing w:line="360" w:lineRule="auto"/>
        <w:jc w:val="center"/>
        <w:rPr>
          <w:rFonts w:ascii="仿宋" w:eastAsia="仿宋" w:hAnsi="仿宋"/>
          <w:b/>
          <w:sz w:val="30"/>
          <w:szCs w:val="30"/>
        </w:rPr>
      </w:pPr>
      <w:bookmarkStart w:id="14" w:name="_Toc9731"/>
      <w:bookmarkStart w:id="15" w:name="_Toc2170"/>
      <w:bookmarkStart w:id="16" w:name="_Toc29760"/>
      <w:bookmarkStart w:id="17" w:name="_Toc5762"/>
      <w:bookmarkStart w:id="18" w:name="_Toc28575"/>
      <w:bookmarkStart w:id="19" w:name="_Toc4540"/>
      <w:bookmarkEnd w:id="11"/>
      <w:bookmarkEnd w:id="12"/>
      <w:bookmarkEnd w:id="13"/>
      <w:r>
        <w:rPr>
          <w:rFonts w:ascii="仿宋" w:eastAsia="仿宋" w:hAnsi="仿宋" w:cs="宋体" w:hint="eastAsia"/>
          <w:b/>
          <w:color w:val="000000"/>
          <w:sz w:val="30"/>
          <w:szCs w:val="30"/>
        </w:rPr>
        <w:br w:type="page"/>
      </w:r>
      <w:r>
        <w:rPr>
          <w:rFonts w:ascii="仿宋" w:eastAsia="仿宋" w:hAnsi="仿宋" w:hint="eastAsia"/>
          <w:b/>
          <w:sz w:val="30"/>
          <w:szCs w:val="30"/>
        </w:rPr>
        <w:lastRenderedPageBreak/>
        <w:t>第一部分 询价邀请</w:t>
      </w:r>
    </w:p>
    <w:p w14:paraId="577A0863" w14:textId="77777777" w:rsidR="00AE089C" w:rsidRDefault="00AE089C">
      <w:pPr>
        <w:pStyle w:val="2"/>
        <w:ind w:firstLineChars="0" w:firstLine="0"/>
      </w:pPr>
    </w:p>
    <w:p w14:paraId="7FA097F3" w14:textId="77777777" w:rsidR="00AE089C" w:rsidRDefault="00000000">
      <w:pPr>
        <w:spacing w:line="360" w:lineRule="auto"/>
        <w:ind w:firstLine="520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为做好“夜游釜溪”项目的运行管理，现我公司就“夜游釜溪”服务外包进行</w:t>
      </w:r>
      <w:r w:rsidRPr="000475A7">
        <w:rPr>
          <w:rFonts w:ascii="仿宋" w:eastAsia="仿宋" w:hAnsi="仿宋" w:cs="宋体" w:hint="eastAsia"/>
          <w:color w:val="000000" w:themeColor="text1"/>
          <w:sz w:val="30"/>
          <w:szCs w:val="30"/>
        </w:rPr>
        <w:t>前期市场询价调查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。</w:t>
      </w:r>
    </w:p>
    <w:p w14:paraId="4EF24B40" w14:textId="77777777" w:rsidR="00AE089C" w:rsidRDefault="00000000">
      <w:pPr>
        <w:spacing w:line="360" w:lineRule="auto"/>
        <w:ind w:firstLine="5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/>
          <w:sz w:val="30"/>
          <w:szCs w:val="30"/>
        </w:rPr>
        <w:t>一、</w:t>
      </w:r>
      <w:r>
        <w:rPr>
          <w:rFonts w:ascii="仿宋" w:eastAsia="仿宋" w:hAnsi="仿宋" w:hint="eastAsia"/>
          <w:b/>
          <w:sz w:val="30"/>
          <w:szCs w:val="30"/>
        </w:rPr>
        <w:t>项目名称</w:t>
      </w:r>
    </w:p>
    <w:p w14:paraId="403DA766" w14:textId="77777777" w:rsidR="00AE089C" w:rsidRDefault="00000000">
      <w:pPr>
        <w:spacing w:line="360" w:lineRule="auto"/>
        <w:ind w:firstLine="520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“夜游釜溪”服务外包项目</w:t>
      </w:r>
    </w:p>
    <w:p w14:paraId="184BC308" w14:textId="77777777" w:rsidR="00AE089C" w:rsidRDefault="00000000">
      <w:pPr>
        <w:spacing w:line="360" w:lineRule="auto"/>
        <w:ind w:firstLine="520"/>
        <w:rPr>
          <w:rFonts w:ascii="仿宋" w:eastAsia="仿宋" w:hAnsi="仿宋" w:cs="宋体"/>
          <w:b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/>
          <w:sz w:val="30"/>
          <w:szCs w:val="30"/>
        </w:rPr>
        <w:t>二、邀请发出时间、地点</w:t>
      </w:r>
      <w:r w:rsidRPr="000475A7">
        <w:rPr>
          <w:rFonts w:ascii="仿宋" w:eastAsia="仿宋" w:hAnsi="仿宋" w:cs="宋体" w:hint="eastAsia"/>
          <w:b/>
          <w:color w:val="000000" w:themeColor="text1"/>
          <w:sz w:val="30"/>
          <w:szCs w:val="30"/>
        </w:rPr>
        <w:t>、方式</w:t>
      </w:r>
    </w:p>
    <w:p w14:paraId="2D85CE9E" w14:textId="77777777" w:rsidR="00AE089C" w:rsidRDefault="00000000">
      <w:pPr>
        <w:spacing w:line="360" w:lineRule="auto"/>
        <w:ind w:firstLine="520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/>
          <w:color w:val="000000"/>
          <w:sz w:val="30"/>
          <w:szCs w:val="30"/>
        </w:rPr>
        <w:t>1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、时间：</w:t>
      </w:r>
      <w:r>
        <w:rPr>
          <w:rFonts w:ascii="仿宋" w:eastAsia="仿宋" w:hAnsi="仿宋" w:cs="宋体"/>
          <w:color w:val="000000"/>
          <w:sz w:val="30"/>
          <w:szCs w:val="30"/>
        </w:rPr>
        <w:t>2023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年</w:t>
      </w:r>
      <w:r>
        <w:rPr>
          <w:rFonts w:ascii="仿宋" w:eastAsia="仿宋" w:hAnsi="仿宋" w:cs="宋体"/>
          <w:color w:val="000000"/>
          <w:sz w:val="30"/>
          <w:szCs w:val="30"/>
        </w:rPr>
        <w:t>7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月</w:t>
      </w:r>
      <w:r>
        <w:rPr>
          <w:rFonts w:ascii="仿宋" w:eastAsia="仿宋" w:hAnsi="仿宋" w:cs="宋体"/>
          <w:color w:val="000000"/>
          <w:sz w:val="30"/>
          <w:szCs w:val="30"/>
        </w:rPr>
        <w:t>10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日</w:t>
      </w:r>
    </w:p>
    <w:p w14:paraId="01544C88" w14:textId="77777777" w:rsidR="00AE089C" w:rsidRDefault="00000000">
      <w:pPr>
        <w:spacing w:line="360" w:lineRule="auto"/>
        <w:ind w:firstLine="520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/>
          <w:color w:val="000000"/>
          <w:sz w:val="30"/>
          <w:szCs w:val="30"/>
        </w:rPr>
        <w:t>2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、地点：四川省自贡市</w:t>
      </w:r>
    </w:p>
    <w:p w14:paraId="1A08BBAD" w14:textId="77777777" w:rsidR="00AE089C" w:rsidRPr="000475A7" w:rsidRDefault="00000000">
      <w:pPr>
        <w:spacing w:line="360" w:lineRule="auto"/>
        <w:ind w:firstLine="520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0475A7">
        <w:rPr>
          <w:rFonts w:ascii="仿宋" w:eastAsia="仿宋" w:hAnsi="仿宋" w:cs="宋体" w:hint="eastAsia"/>
          <w:color w:val="000000" w:themeColor="text1"/>
          <w:sz w:val="30"/>
          <w:szCs w:val="30"/>
        </w:rPr>
        <w:t>3、方式：本次邀请在四川招投标网（http://www.scbid.com/）上以公告形式发布。</w:t>
      </w:r>
    </w:p>
    <w:p w14:paraId="5C148D26" w14:textId="77777777" w:rsidR="00AE089C" w:rsidRDefault="00000000">
      <w:pPr>
        <w:spacing w:line="360" w:lineRule="auto"/>
        <w:ind w:firstLine="520"/>
        <w:rPr>
          <w:rFonts w:ascii="仿宋" w:eastAsia="仿宋" w:hAnsi="仿宋" w:cs="宋体"/>
          <w:b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/>
          <w:sz w:val="30"/>
          <w:szCs w:val="30"/>
        </w:rPr>
        <w:t>三、文件提交截止时间、地点</w:t>
      </w:r>
    </w:p>
    <w:p w14:paraId="1B77E414" w14:textId="77777777" w:rsidR="00AE089C" w:rsidRDefault="00000000">
      <w:pPr>
        <w:spacing w:line="360" w:lineRule="auto"/>
        <w:ind w:firstLine="520"/>
        <w:rPr>
          <w:rFonts w:ascii="仿宋" w:eastAsia="仿宋" w:hAnsi="仿宋" w:cs="宋体"/>
          <w:color w:val="0000FF"/>
          <w:sz w:val="30"/>
          <w:szCs w:val="30"/>
        </w:rPr>
      </w:pPr>
      <w:r>
        <w:rPr>
          <w:rFonts w:ascii="仿宋" w:eastAsia="仿宋" w:hAnsi="仿宋" w:cs="宋体"/>
          <w:color w:val="000000"/>
          <w:sz w:val="30"/>
          <w:szCs w:val="30"/>
        </w:rPr>
        <w:t>1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、时间：2</w:t>
      </w:r>
      <w:r>
        <w:rPr>
          <w:rFonts w:ascii="仿宋" w:eastAsia="仿宋" w:hAnsi="仿宋" w:cs="宋体"/>
          <w:color w:val="000000"/>
          <w:sz w:val="30"/>
          <w:szCs w:val="30"/>
        </w:rPr>
        <w:t>023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年</w:t>
      </w:r>
      <w:r>
        <w:rPr>
          <w:rFonts w:ascii="仿宋" w:eastAsia="仿宋" w:hAnsi="仿宋" w:cs="宋体"/>
          <w:color w:val="000000"/>
          <w:sz w:val="30"/>
          <w:szCs w:val="30"/>
        </w:rPr>
        <w:t>7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月</w:t>
      </w:r>
      <w:r>
        <w:rPr>
          <w:rFonts w:ascii="仿宋" w:eastAsia="仿宋" w:hAnsi="仿宋" w:cs="宋体"/>
          <w:color w:val="000000"/>
          <w:sz w:val="30"/>
          <w:szCs w:val="30"/>
        </w:rPr>
        <w:t>13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日</w:t>
      </w:r>
      <w:r w:rsidRPr="000475A7">
        <w:rPr>
          <w:rFonts w:ascii="仿宋" w:eastAsia="仿宋" w:hAnsi="仿宋" w:cs="宋体" w:hint="eastAsia"/>
          <w:color w:val="000000" w:themeColor="text1"/>
          <w:sz w:val="30"/>
          <w:szCs w:val="30"/>
        </w:rPr>
        <w:t>10:00</w:t>
      </w:r>
    </w:p>
    <w:p w14:paraId="61759966" w14:textId="77777777" w:rsidR="00AE089C" w:rsidRDefault="00000000">
      <w:pPr>
        <w:spacing w:line="360" w:lineRule="auto"/>
        <w:ind w:firstLine="520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/>
          <w:color w:val="000000"/>
          <w:sz w:val="30"/>
          <w:szCs w:val="30"/>
        </w:rPr>
        <w:t>2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、地点：四川省自贡市自流井区汇川路汇景家园（自贡文旅投3</w:t>
      </w:r>
      <w:r>
        <w:rPr>
          <w:rFonts w:ascii="仿宋" w:eastAsia="仿宋" w:hAnsi="仿宋" w:cs="宋体"/>
          <w:color w:val="000000"/>
          <w:sz w:val="30"/>
          <w:szCs w:val="30"/>
        </w:rPr>
        <w:t>02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室）</w:t>
      </w:r>
    </w:p>
    <w:p w14:paraId="778AB87D" w14:textId="77777777" w:rsidR="00AE089C" w:rsidRDefault="00000000">
      <w:pPr>
        <w:spacing w:line="360" w:lineRule="auto"/>
        <w:ind w:firstLine="520"/>
        <w:rPr>
          <w:rFonts w:ascii="仿宋" w:eastAsia="仿宋" w:hAnsi="仿宋" w:cs="宋体"/>
          <w:b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/>
          <w:sz w:val="30"/>
          <w:szCs w:val="30"/>
        </w:rPr>
        <w:t>四、文件递交方式</w:t>
      </w:r>
    </w:p>
    <w:p w14:paraId="1FD49CD5" w14:textId="77777777" w:rsidR="00AE089C" w:rsidRDefault="00000000">
      <w:pPr>
        <w:spacing w:line="360" w:lineRule="auto"/>
        <w:ind w:firstLine="520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由报价人按照本询价文件要求制作文件，按要求密封、标记后在要求日期提交到文件递交地点。</w:t>
      </w:r>
    </w:p>
    <w:p w14:paraId="3A914FF3" w14:textId="77777777" w:rsidR="00AE089C" w:rsidRDefault="00000000">
      <w:pPr>
        <w:spacing w:line="360" w:lineRule="auto"/>
        <w:ind w:firstLine="520"/>
        <w:rPr>
          <w:rFonts w:ascii="仿宋" w:eastAsia="仿宋" w:hAnsi="仿宋" w:cs="宋体"/>
          <w:b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/>
          <w:sz w:val="30"/>
          <w:szCs w:val="30"/>
        </w:rPr>
        <w:t>五、联系方式</w:t>
      </w:r>
    </w:p>
    <w:p w14:paraId="73B4FC6F" w14:textId="77777777" w:rsidR="00AE089C" w:rsidRDefault="00000000">
      <w:pPr>
        <w:spacing w:line="360" w:lineRule="auto"/>
        <w:ind w:firstLine="520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联</w:t>
      </w:r>
      <w:r>
        <w:rPr>
          <w:rFonts w:ascii="仿宋" w:eastAsia="仿宋" w:hAnsi="仿宋" w:cs="宋体"/>
          <w:color w:val="000000"/>
          <w:sz w:val="30"/>
          <w:szCs w:val="30"/>
        </w:rPr>
        <w:t xml:space="preserve"> 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系</w:t>
      </w:r>
      <w:r>
        <w:rPr>
          <w:rFonts w:ascii="仿宋" w:eastAsia="仿宋" w:hAnsi="仿宋" w:cs="宋体"/>
          <w:color w:val="000000"/>
          <w:sz w:val="30"/>
          <w:szCs w:val="30"/>
        </w:rPr>
        <w:t xml:space="preserve"> 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人：李杰</w:t>
      </w:r>
      <w:r>
        <w:rPr>
          <w:rFonts w:ascii="仿宋" w:eastAsia="仿宋" w:hAnsi="仿宋" w:cs="宋体"/>
          <w:color w:val="000000"/>
          <w:sz w:val="30"/>
          <w:szCs w:val="30"/>
        </w:rPr>
        <w:tab/>
        <w:t xml:space="preserve">   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电话：0</w:t>
      </w:r>
      <w:r>
        <w:rPr>
          <w:rFonts w:ascii="仿宋" w:eastAsia="仿宋" w:hAnsi="仿宋" w:cs="宋体"/>
          <w:color w:val="000000"/>
          <w:sz w:val="30"/>
          <w:szCs w:val="30"/>
        </w:rPr>
        <w:t xml:space="preserve">813-2616615   </w:t>
      </w:r>
    </w:p>
    <w:p w14:paraId="01452264" w14:textId="77777777" w:rsidR="00AE089C" w:rsidRDefault="00000000">
      <w:pPr>
        <w:spacing w:line="360" w:lineRule="auto"/>
        <w:ind w:firstLine="520"/>
        <w:jc w:val="left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地</w:t>
      </w:r>
      <w:r>
        <w:rPr>
          <w:rFonts w:ascii="仿宋" w:eastAsia="仿宋" w:hAnsi="仿宋" w:cs="宋体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址：四川省自贡市自流井区汇川路汇景家园（自贡文旅投3</w:t>
      </w:r>
      <w:r>
        <w:rPr>
          <w:rFonts w:ascii="仿宋" w:eastAsia="仿宋" w:hAnsi="仿宋" w:cs="宋体"/>
          <w:color w:val="000000"/>
          <w:sz w:val="30"/>
          <w:szCs w:val="30"/>
        </w:rPr>
        <w:t>02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室）</w:t>
      </w:r>
    </w:p>
    <w:p w14:paraId="544517BD" w14:textId="77777777" w:rsidR="00AE089C" w:rsidRDefault="00000000">
      <w:pPr>
        <w:spacing w:line="360" w:lineRule="auto"/>
        <w:jc w:val="right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2</w:t>
      </w:r>
      <w:r>
        <w:rPr>
          <w:rFonts w:ascii="仿宋" w:eastAsia="仿宋" w:hAnsi="仿宋" w:cs="宋体"/>
          <w:color w:val="000000"/>
          <w:sz w:val="30"/>
          <w:szCs w:val="30"/>
        </w:rPr>
        <w:t>023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年</w:t>
      </w:r>
      <w:r>
        <w:rPr>
          <w:rFonts w:ascii="仿宋" w:eastAsia="仿宋" w:hAnsi="仿宋" w:cs="宋体"/>
          <w:color w:val="000000"/>
          <w:sz w:val="30"/>
          <w:szCs w:val="30"/>
        </w:rPr>
        <w:t>7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月</w:t>
      </w:r>
      <w:r>
        <w:rPr>
          <w:rFonts w:ascii="仿宋" w:eastAsia="仿宋" w:hAnsi="仿宋" w:cs="宋体"/>
          <w:color w:val="000000"/>
          <w:sz w:val="30"/>
          <w:szCs w:val="30"/>
        </w:rPr>
        <w:t>10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日</w:t>
      </w:r>
    </w:p>
    <w:p w14:paraId="79AC9D73" w14:textId="77777777" w:rsidR="00AE089C" w:rsidRDefault="00000000">
      <w:pPr>
        <w:pStyle w:val="2"/>
        <w:ind w:firstLine="640"/>
        <w:jc w:val="center"/>
      </w:pPr>
      <w:r>
        <w:br w:type="page"/>
      </w:r>
      <w:r>
        <w:rPr>
          <w:rFonts w:ascii="仿宋" w:eastAsia="仿宋" w:hAnsi="仿宋" w:hint="eastAsia"/>
          <w:b/>
          <w:sz w:val="30"/>
          <w:szCs w:val="30"/>
        </w:rPr>
        <w:lastRenderedPageBreak/>
        <w:t>第二部分 项目相关要求</w:t>
      </w:r>
    </w:p>
    <w:p w14:paraId="6E2150BE" w14:textId="77777777" w:rsidR="00AE089C" w:rsidRDefault="00AE089C">
      <w:pPr>
        <w:pStyle w:val="2"/>
        <w:ind w:firstLine="640"/>
      </w:pPr>
    </w:p>
    <w:p w14:paraId="0F236E8E" w14:textId="77777777" w:rsidR="00AE089C" w:rsidRDefault="00000000">
      <w:pPr>
        <w:spacing w:line="360" w:lineRule="auto"/>
        <w:ind w:firstLineChars="200" w:firstLine="602"/>
        <w:rPr>
          <w:rFonts w:ascii="仿宋" w:eastAsia="仿宋" w:hAnsi="仿宋" w:cs="宋体"/>
          <w:b/>
          <w:bCs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color w:val="000000"/>
          <w:sz w:val="30"/>
          <w:szCs w:val="30"/>
        </w:rPr>
        <w:t>一、实质性要求和条件</w:t>
      </w:r>
    </w:p>
    <w:p w14:paraId="5D54F5DB" w14:textId="77777777" w:rsidR="00AE089C" w:rsidRDefault="00000000">
      <w:pPr>
        <w:spacing w:line="360" w:lineRule="auto"/>
        <w:ind w:firstLine="520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/>
          <w:color w:val="000000"/>
          <w:sz w:val="30"/>
          <w:szCs w:val="30"/>
        </w:rPr>
        <w:t>1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、报价人须在中华人民共和国注册、具有独立法人资格。</w:t>
      </w:r>
    </w:p>
    <w:p w14:paraId="1F68BC36" w14:textId="77777777" w:rsidR="00AE089C" w:rsidRDefault="00000000">
      <w:pPr>
        <w:spacing w:line="360" w:lineRule="auto"/>
        <w:ind w:firstLine="520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/>
          <w:color w:val="000000"/>
          <w:sz w:val="30"/>
          <w:szCs w:val="30"/>
        </w:rPr>
        <w:t>2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、报价人应提供经年检合格且在有效期内的企业法人营业执照、税务登记证、组织机构代码证（已办理三证合一的提供营业执照正副本原件复印件），并加盖公章。</w:t>
      </w:r>
    </w:p>
    <w:p w14:paraId="10091B71" w14:textId="77777777" w:rsidR="00AE089C" w:rsidRDefault="00000000">
      <w:pPr>
        <w:spacing w:line="360" w:lineRule="auto"/>
        <w:ind w:firstLine="520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/>
          <w:color w:val="000000"/>
          <w:sz w:val="30"/>
          <w:szCs w:val="30"/>
        </w:rPr>
        <w:t>3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、报价人应提供和设计要求相符的报价文件。</w:t>
      </w:r>
    </w:p>
    <w:p w14:paraId="486E7DE4" w14:textId="77777777" w:rsidR="00AE089C" w:rsidRDefault="00000000">
      <w:pPr>
        <w:spacing w:line="360" w:lineRule="auto"/>
        <w:ind w:firstLineChars="200" w:firstLine="602"/>
        <w:rPr>
          <w:rFonts w:ascii="仿宋" w:eastAsia="仿宋" w:hAnsi="仿宋" w:cs="宋体"/>
          <w:b/>
          <w:bCs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color w:val="000000"/>
          <w:sz w:val="30"/>
          <w:szCs w:val="30"/>
        </w:rPr>
        <w:t>二、项目服务内容及要求</w:t>
      </w:r>
    </w:p>
    <w:p w14:paraId="51E06460" w14:textId="77777777" w:rsidR="00AE089C" w:rsidRDefault="00000000">
      <w:pPr>
        <w:spacing w:line="360" w:lineRule="auto"/>
        <w:ind w:left="420"/>
        <w:rPr>
          <w:rFonts w:ascii="仿宋" w:eastAsia="仿宋" w:hAnsi="仿宋" w:cs="宋体"/>
          <w:b/>
          <w:bCs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color w:val="000000"/>
          <w:sz w:val="30"/>
          <w:szCs w:val="30"/>
        </w:rPr>
        <w:t>（一）项目实施地点</w:t>
      </w:r>
    </w:p>
    <w:p w14:paraId="28779AD5" w14:textId="77777777" w:rsidR="00AE089C" w:rsidRDefault="00000000">
      <w:pPr>
        <w:spacing w:line="360" w:lineRule="auto"/>
        <w:ind w:firstLine="520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自贡市自流井区文创体育公园</w:t>
      </w:r>
    </w:p>
    <w:p w14:paraId="0F7B9CB2" w14:textId="77777777" w:rsidR="00AE089C" w:rsidRDefault="00000000">
      <w:pPr>
        <w:spacing w:line="360" w:lineRule="auto"/>
        <w:ind w:left="420"/>
        <w:rPr>
          <w:rFonts w:ascii="仿宋" w:eastAsia="仿宋" w:hAnsi="仿宋" w:cs="宋体"/>
          <w:b/>
          <w:bCs/>
          <w:color w:val="000000"/>
          <w:sz w:val="30"/>
          <w:szCs w:val="30"/>
          <w:lang w:val="zh-CN"/>
        </w:rPr>
      </w:pPr>
      <w:r>
        <w:rPr>
          <w:rFonts w:ascii="仿宋" w:eastAsia="仿宋" w:hAnsi="仿宋" w:cs="宋体"/>
          <w:b/>
          <w:bCs/>
          <w:color w:val="000000"/>
          <w:sz w:val="30"/>
          <w:szCs w:val="30"/>
        </w:rPr>
        <w:t>（</w:t>
      </w:r>
      <w:r>
        <w:rPr>
          <w:rFonts w:ascii="仿宋" w:eastAsia="仿宋" w:hAnsi="仿宋" w:cs="宋体" w:hint="eastAsia"/>
          <w:b/>
          <w:bCs/>
          <w:color w:val="000000"/>
          <w:sz w:val="30"/>
          <w:szCs w:val="30"/>
          <w:lang w:val="zh-CN"/>
        </w:rPr>
        <w:t>二</w:t>
      </w:r>
      <w:r>
        <w:rPr>
          <w:rFonts w:ascii="仿宋" w:eastAsia="仿宋" w:hAnsi="仿宋" w:cs="宋体"/>
          <w:b/>
          <w:bCs/>
          <w:color w:val="000000"/>
          <w:sz w:val="30"/>
          <w:szCs w:val="30"/>
        </w:rPr>
        <w:t>）</w:t>
      </w:r>
      <w:r>
        <w:rPr>
          <w:rFonts w:ascii="仿宋" w:eastAsia="仿宋" w:hAnsi="仿宋" w:cs="宋体" w:hint="eastAsia"/>
          <w:b/>
          <w:bCs/>
          <w:color w:val="000000"/>
          <w:sz w:val="30"/>
          <w:szCs w:val="30"/>
          <w:lang w:val="zh-CN"/>
        </w:rPr>
        <w:t>总体要求</w:t>
      </w:r>
    </w:p>
    <w:p w14:paraId="14371ECD" w14:textId="09FC01E6" w:rsidR="00AE089C" w:rsidRDefault="00000000">
      <w:pPr>
        <w:spacing w:line="360" w:lineRule="auto"/>
        <w:ind w:firstLine="520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本次服务外包包含两个部分：运行支撑服务与物业服务，具体服务内容及要求如下所示</w:t>
      </w:r>
      <w:r w:rsidR="0077388B">
        <w:rPr>
          <w:rFonts w:ascii="仿宋" w:eastAsia="仿宋" w:hAnsi="仿宋" w:cs="宋体" w:hint="eastAsia"/>
          <w:color w:val="000000"/>
          <w:sz w:val="30"/>
          <w:szCs w:val="30"/>
        </w:rPr>
        <w:t>，服务期限为2年。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9"/>
        <w:gridCol w:w="1340"/>
        <w:gridCol w:w="1078"/>
        <w:gridCol w:w="1906"/>
        <w:gridCol w:w="2593"/>
        <w:gridCol w:w="1441"/>
      </w:tblGrid>
      <w:tr w:rsidR="00AE089C" w14:paraId="5E5CA7EA" w14:textId="77777777">
        <w:tc>
          <w:tcPr>
            <w:tcW w:w="13948" w:type="dxa"/>
            <w:gridSpan w:val="6"/>
          </w:tcPr>
          <w:p w14:paraId="21A5528D" w14:textId="77777777" w:rsidR="00AE089C" w:rsidRDefault="00000000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bookmarkStart w:id="20" w:name="_Hlk140500878"/>
            <w:r>
              <w:rPr>
                <w:rFonts w:ascii="方正小标宋简体" w:eastAsia="方正小标宋简体" w:hint="eastAsia"/>
                <w:sz w:val="32"/>
                <w:szCs w:val="32"/>
              </w:rPr>
              <w:t>“夜游釜溪”服务外包内容及要求清单</w:t>
            </w:r>
          </w:p>
        </w:tc>
      </w:tr>
      <w:tr w:rsidR="00AE089C" w14:paraId="418A84A2" w14:textId="77777777">
        <w:tc>
          <w:tcPr>
            <w:tcW w:w="704" w:type="dxa"/>
          </w:tcPr>
          <w:p w14:paraId="23A29ACB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985" w:type="dxa"/>
          </w:tcPr>
          <w:p w14:paraId="30192EF8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服务名称</w:t>
            </w:r>
          </w:p>
        </w:tc>
        <w:tc>
          <w:tcPr>
            <w:tcW w:w="1701" w:type="dxa"/>
          </w:tcPr>
          <w:p w14:paraId="512BB609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最低服务人数</w:t>
            </w:r>
          </w:p>
        </w:tc>
        <w:tc>
          <w:tcPr>
            <w:tcW w:w="3118" w:type="dxa"/>
          </w:tcPr>
          <w:p w14:paraId="14F35E39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主要服务内容</w:t>
            </w:r>
          </w:p>
        </w:tc>
        <w:tc>
          <w:tcPr>
            <w:tcW w:w="4253" w:type="dxa"/>
          </w:tcPr>
          <w:p w14:paraId="57727A36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服务要求</w:t>
            </w:r>
          </w:p>
        </w:tc>
        <w:tc>
          <w:tcPr>
            <w:tcW w:w="2187" w:type="dxa"/>
          </w:tcPr>
          <w:p w14:paraId="5DC74AB9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备注</w:t>
            </w:r>
          </w:p>
        </w:tc>
      </w:tr>
      <w:tr w:rsidR="00AE089C" w14:paraId="2D1E588E" w14:textId="77777777">
        <w:tc>
          <w:tcPr>
            <w:tcW w:w="13948" w:type="dxa"/>
            <w:gridSpan w:val="6"/>
          </w:tcPr>
          <w:p w14:paraId="7A0F0421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一、运行支撑服务</w:t>
            </w:r>
          </w:p>
        </w:tc>
      </w:tr>
      <w:tr w:rsidR="00AE089C" w14:paraId="7C46CA62" w14:textId="77777777">
        <w:tc>
          <w:tcPr>
            <w:tcW w:w="704" w:type="dxa"/>
            <w:vAlign w:val="center"/>
          </w:tcPr>
          <w:p w14:paraId="00380F17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01A78E1F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运营服务</w:t>
            </w:r>
          </w:p>
        </w:tc>
        <w:tc>
          <w:tcPr>
            <w:tcW w:w="1701" w:type="dxa"/>
            <w:vAlign w:val="center"/>
          </w:tcPr>
          <w:p w14:paraId="1403E78C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74D6B51E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微信公众号运营管理服务</w:t>
            </w:r>
          </w:p>
          <w:p w14:paraId="6BEF3B74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抖音号运营管理服务</w:t>
            </w:r>
          </w:p>
          <w:p w14:paraId="53C8BF36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活动策划与执行服务</w:t>
            </w:r>
          </w:p>
        </w:tc>
        <w:tc>
          <w:tcPr>
            <w:tcW w:w="4253" w:type="dxa"/>
          </w:tcPr>
          <w:p w14:paraId="575C4E03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服务支撑人员要求：</w:t>
            </w:r>
          </w:p>
          <w:p w14:paraId="0B29A94D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大专及以上学历，条件优秀者适度放宽；</w:t>
            </w:r>
          </w:p>
          <w:p w14:paraId="5850AB24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有微信公众号运营管理与软文编辑经验；</w:t>
            </w:r>
          </w:p>
          <w:p w14:paraId="29C25873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有抖音号运营、短视频拍摄与制作经验；</w:t>
            </w:r>
          </w:p>
          <w:p w14:paraId="1FC7FB7C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4.具有一定的活动策划与执行能力。</w:t>
            </w:r>
          </w:p>
        </w:tc>
        <w:tc>
          <w:tcPr>
            <w:tcW w:w="2187" w:type="dxa"/>
            <w:vAlign w:val="center"/>
          </w:tcPr>
          <w:p w14:paraId="5607975E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每日服务时间8小时，每月服务2</w:t>
            </w:r>
            <w:r>
              <w:rPr>
                <w:rFonts w:ascii="仿宋_GB2312" w:eastAsia="仿宋_GB2312"/>
                <w:sz w:val="24"/>
              </w:rPr>
              <w:t>6</w:t>
            </w:r>
            <w:r>
              <w:rPr>
                <w:rFonts w:ascii="仿宋_GB2312" w:eastAsia="仿宋_GB2312" w:hint="eastAsia"/>
                <w:sz w:val="24"/>
              </w:rPr>
              <w:t>天（若国家法定节假日服务，计加班）</w:t>
            </w:r>
          </w:p>
        </w:tc>
      </w:tr>
      <w:tr w:rsidR="00AE089C" w14:paraId="2863300E" w14:textId="77777777">
        <w:tc>
          <w:tcPr>
            <w:tcW w:w="704" w:type="dxa"/>
            <w:vAlign w:val="center"/>
          </w:tcPr>
          <w:p w14:paraId="42CF1E9E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1ED6678C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前台服务</w:t>
            </w:r>
          </w:p>
        </w:tc>
        <w:tc>
          <w:tcPr>
            <w:tcW w:w="1701" w:type="dxa"/>
            <w:vAlign w:val="center"/>
          </w:tcPr>
          <w:p w14:paraId="224F18AA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4F71EB14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游客中心管理服务</w:t>
            </w:r>
          </w:p>
          <w:p w14:paraId="60543661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2.</w:t>
            </w:r>
            <w:r>
              <w:rPr>
                <w:rFonts w:ascii="仿宋_GB2312" w:eastAsia="仿宋_GB2312" w:hint="eastAsia"/>
                <w:sz w:val="24"/>
              </w:rPr>
              <w:t>游客中心售票服务</w:t>
            </w:r>
          </w:p>
          <w:p w14:paraId="19B71875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游客中心商品售卖服务</w:t>
            </w:r>
          </w:p>
          <w:p w14:paraId="20320597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  <w:r>
              <w:rPr>
                <w:rFonts w:ascii="仿宋_GB2312" w:eastAsia="仿宋_GB2312" w:hint="eastAsia"/>
                <w:sz w:val="24"/>
              </w:rPr>
              <w:t>.游客接待与问询服务</w:t>
            </w:r>
          </w:p>
        </w:tc>
        <w:tc>
          <w:tcPr>
            <w:tcW w:w="4253" w:type="dxa"/>
          </w:tcPr>
          <w:p w14:paraId="3A0D3777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服务支撑人员要求：</w:t>
            </w:r>
          </w:p>
          <w:p w14:paraId="2815A041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女性、年龄2</w:t>
            </w:r>
            <w:r>
              <w:rPr>
                <w:rFonts w:ascii="仿宋_GB2312" w:eastAsia="仿宋_GB2312"/>
                <w:sz w:val="24"/>
              </w:rPr>
              <w:t>2-40</w:t>
            </w:r>
            <w:r>
              <w:rPr>
                <w:rFonts w:ascii="仿宋_GB2312" w:eastAsia="仿宋_GB2312" w:hint="eastAsia"/>
                <w:sz w:val="24"/>
              </w:rPr>
              <w:t>周岁、大专及以上学历，条件优秀者可适度放宽；</w:t>
            </w:r>
          </w:p>
          <w:p w14:paraId="60B1B727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相貌端庄、仪态大方、普通话标准、掌握基本商务礼仪；</w:t>
            </w:r>
          </w:p>
          <w:p w14:paraId="1CCC2F55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熟练使用office办公软件。</w:t>
            </w:r>
          </w:p>
        </w:tc>
        <w:tc>
          <w:tcPr>
            <w:tcW w:w="2187" w:type="dxa"/>
            <w:vAlign w:val="center"/>
          </w:tcPr>
          <w:p w14:paraId="60409363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每日服务时间8小时，每月服务2</w:t>
            </w:r>
            <w:r>
              <w:rPr>
                <w:rFonts w:ascii="仿宋_GB2312" w:eastAsia="仿宋_GB2312"/>
                <w:sz w:val="24"/>
              </w:rPr>
              <w:t>6</w:t>
            </w:r>
            <w:r>
              <w:rPr>
                <w:rFonts w:ascii="仿宋_GB2312" w:eastAsia="仿宋_GB2312" w:hint="eastAsia"/>
                <w:sz w:val="24"/>
              </w:rPr>
              <w:t>天（若国家法定节假日服务，计加班）</w:t>
            </w:r>
          </w:p>
        </w:tc>
      </w:tr>
      <w:tr w:rsidR="00AE089C" w14:paraId="5B5929F5" w14:textId="77777777">
        <w:tc>
          <w:tcPr>
            <w:tcW w:w="704" w:type="dxa"/>
            <w:vAlign w:val="center"/>
          </w:tcPr>
          <w:p w14:paraId="003762EE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67DAEFC4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乘务管理服务</w:t>
            </w:r>
          </w:p>
          <w:p w14:paraId="552D31F5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（兼讲解服务）</w:t>
            </w:r>
          </w:p>
        </w:tc>
        <w:tc>
          <w:tcPr>
            <w:tcW w:w="1701" w:type="dxa"/>
            <w:vAlign w:val="center"/>
          </w:tcPr>
          <w:p w14:paraId="41E2609E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24A1545C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游客接待组织管理服务</w:t>
            </w:r>
          </w:p>
          <w:p w14:paraId="5C2E016C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讲解调度组织管理服务</w:t>
            </w:r>
          </w:p>
          <w:p w14:paraId="6BF96852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3.</w:t>
            </w:r>
            <w:r>
              <w:rPr>
                <w:rFonts w:ascii="仿宋_GB2312" w:eastAsia="仿宋_GB2312" w:hint="eastAsia"/>
                <w:sz w:val="24"/>
              </w:rPr>
              <w:t>游船影音设备组织管理服务</w:t>
            </w:r>
          </w:p>
          <w:p w14:paraId="5A23F4B1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4.</w:t>
            </w:r>
            <w:r>
              <w:rPr>
                <w:rFonts w:ascii="仿宋_GB2312" w:eastAsia="仿宋_GB2312" w:hint="eastAsia"/>
                <w:sz w:val="24"/>
              </w:rPr>
              <w:t>随船游客安全管理服务</w:t>
            </w:r>
          </w:p>
          <w:p w14:paraId="306F2183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随船讲解服务</w:t>
            </w:r>
          </w:p>
        </w:tc>
        <w:tc>
          <w:tcPr>
            <w:tcW w:w="4253" w:type="dxa"/>
          </w:tcPr>
          <w:p w14:paraId="3265780E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服务支撑人员要求：</w:t>
            </w:r>
          </w:p>
          <w:p w14:paraId="79BB8647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女性、年龄2</w:t>
            </w:r>
            <w:r>
              <w:rPr>
                <w:rFonts w:ascii="仿宋_GB2312" w:eastAsia="仿宋_GB2312"/>
                <w:sz w:val="24"/>
              </w:rPr>
              <w:t>2-35</w:t>
            </w:r>
            <w:r>
              <w:rPr>
                <w:rFonts w:ascii="仿宋_GB2312" w:eastAsia="仿宋_GB2312" w:hint="eastAsia"/>
                <w:sz w:val="24"/>
              </w:rPr>
              <w:t>周岁、大专及以上学历，条件优秀者可适度放宽；</w:t>
            </w:r>
          </w:p>
          <w:p w14:paraId="2A1B3FCA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相貌端庄、仪态大方、普通化标准、掌握基本商务礼仪；</w:t>
            </w:r>
          </w:p>
          <w:p w14:paraId="726AF4BB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服务支撑人员3个月内需取得</w:t>
            </w:r>
            <w:r>
              <w:rPr>
                <w:rFonts w:ascii="仿宋_GB2312" w:eastAsia="仿宋_GB2312"/>
                <w:sz w:val="24"/>
              </w:rPr>
              <w:t>中华人民共和国内河船舶船员适任证书（普通船员）+ 内河船舶船员特殊培训合格证（客船培训）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14:paraId="0C3BADA9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具备1年及以上团队管理经验。</w:t>
            </w:r>
          </w:p>
        </w:tc>
        <w:tc>
          <w:tcPr>
            <w:tcW w:w="2187" w:type="dxa"/>
            <w:vAlign w:val="center"/>
          </w:tcPr>
          <w:p w14:paraId="6881EC75" w14:textId="77777777" w:rsidR="00AE089C" w:rsidRDefault="00AE089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089C" w14:paraId="68FD0AF4" w14:textId="77777777">
        <w:tc>
          <w:tcPr>
            <w:tcW w:w="704" w:type="dxa"/>
            <w:vAlign w:val="center"/>
          </w:tcPr>
          <w:p w14:paraId="06AB7399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7A7E7504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乘务服务</w:t>
            </w:r>
          </w:p>
          <w:p w14:paraId="605C22BF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（兼讲解服务）</w:t>
            </w:r>
          </w:p>
        </w:tc>
        <w:tc>
          <w:tcPr>
            <w:tcW w:w="1701" w:type="dxa"/>
            <w:vAlign w:val="center"/>
          </w:tcPr>
          <w:p w14:paraId="49ADE2D0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2EE30ED8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游客接待服务</w:t>
            </w:r>
          </w:p>
          <w:p w14:paraId="57BD40AB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随船讲解服务与影音设备操作管理服务</w:t>
            </w:r>
          </w:p>
          <w:p w14:paraId="1266D5E9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随船游客安全</w:t>
            </w:r>
            <w:r>
              <w:rPr>
                <w:rFonts w:ascii="仿宋_GB2312" w:eastAsia="仿宋_GB2312" w:hint="eastAsia"/>
                <w:sz w:val="24"/>
              </w:rPr>
              <w:lastRenderedPageBreak/>
              <w:t>管理服务</w:t>
            </w:r>
          </w:p>
        </w:tc>
        <w:tc>
          <w:tcPr>
            <w:tcW w:w="4253" w:type="dxa"/>
          </w:tcPr>
          <w:p w14:paraId="0E2913CE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服务支撑人员要求：</w:t>
            </w:r>
          </w:p>
          <w:p w14:paraId="58E9763D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女性、年龄2</w:t>
            </w:r>
            <w:r>
              <w:rPr>
                <w:rFonts w:ascii="仿宋_GB2312" w:eastAsia="仿宋_GB2312"/>
                <w:sz w:val="24"/>
              </w:rPr>
              <w:t>2-35</w:t>
            </w:r>
            <w:r>
              <w:rPr>
                <w:rFonts w:ascii="仿宋_GB2312" w:eastAsia="仿宋_GB2312" w:hint="eastAsia"/>
                <w:sz w:val="24"/>
              </w:rPr>
              <w:t>周岁、大专及以上学历，条件优秀者可适度放宽；</w:t>
            </w:r>
          </w:p>
          <w:p w14:paraId="0F69E90A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2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相貌端庄、仪态大方、普通化标准、掌握基本商务礼仪；</w:t>
            </w:r>
          </w:p>
          <w:p w14:paraId="6D1DE72B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服务支撑人员3个月内需取得</w:t>
            </w:r>
            <w:r>
              <w:rPr>
                <w:rFonts w:ascii="仿宋_GB2312" w:eastAsia="仿宋_GB2312"/>
                <w:sz w:val="24"/>
              </w:rPr>
              <w:t>中华人民共和国内河船舶船员适任证书（普通船员）+ 内河船舶船员特殊培训合格证（客船培训）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2187" w:type="dxa"/>
            <w:vAlign w:val="center"/>
          </w:tcPr>
          <w:p w14:paraId="2F3A41DA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每日服务时间8小时，每月服务2</w:t>
            </w:r>
            <w:r>
              <w:rPr>
                <w:rFonts w:ascii="仿宋_GB2312" w:eastAsia="仿宋_GB2312"/>
                <w:sz w:val="24"/>
              </w:rPr>
              <w:t>6</w:t>
            </w:r>
            <w:r>
              <w:rPr>
                <w:rFonts w:ascii="仿宋_GB2312" w:eastAsia="仿宋_GB2312" w:hint="eastAsia"/>
                <w:sz w:val="24"/>
              </w:rPr>
              <w:t>天（若国家法定节</w:t>
            </w:r>
            <w:r>
              <w:rPr>
                <w:rFonts w:ascii="仿宋_GB2312" w:eastAsia="仿宋_GB2312" w:hint="eastAsia"/>
                <w:sz w:val="24"/>
              </w:rPr>
              <w:lastRenderedPageBreak/>
              <w:t>假日服务，计加班）</w:t>
            </w:r>
          </w:p>
        </w:tc>
      </w:tr>
      <w:tr w:rsidR="00AE089C" w14:paraId="292603EF" w14:textId="77777777">
        <w:tc>
          <w:tcPr>
            <w:tcW w:w="704" w:type="dxa"/>
            <w:vAlign w:val="center"/>
          </w:tcPr>
          <w:p w14:paraId="4E9A2CC6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lastRenderedPageBreak/>
              <w:t>5</w:t>
            </w:r>
          </w:p>
        </w:tc>
        <w:tc>
          <w:tcPr>
            <w:tcW w:w="1985" w:type="dxa"/>
            <w:vAlign w:val="center"/>
          </w:tcPr>
          <w:p w14:paraId="0BB4849F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游船驾驶服务</w:t>
            </w:r>
          </w:p>
        </w:tc>
        <w:tc>
          <w:tcPr>
            <w:tcW w:w="1701" w:type="dxa"/>
            <w:vAlign w:val="center"/>
          </w:tcPr>
          <w:p w14:paraId="27506F53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3118" w:type="dxa"/>
            <w:vAlign w:val="center"/>
          </w:tcPr>
          <w:p w14:paraId="53CB9965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>.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游客接待服务</w:t>
            </w:r>
          </w:p>
          <w:p w14:paraId="44C89427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2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>.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游船及附属设备管理服务</w:t>
            </w:r>
          </w:p>
          <w:p w14:paraId="5DE87B8D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3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>.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游船驾驶服务</w:t>
            </w:r>
          </w:p>
        </w:tc>
        <w:tc>
          <w:tcPr>
            <w:tcW w:w="4253" w:type="dxa"/>
          </w:tcPr>
          <w:p w14:paraId="3AD8B2D4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服务支撑人员要求：</w:t>
            </w:r>
          </w:p>
          <w:p w14:paraId="26514A5B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>.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男性、年龄不超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>60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周岁、5年以上游船驾驶经验；</w:t>
            </w:r>
          </w:p>
          <w:p w14:paraId="179E48A6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2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>.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持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>中华人民共和国内河船舶船员适任证书（三类驾驶员以上）+ 内河船舶船员特殊培训合格证（客船培训）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2187" w:type="dxa"/>
            <w:vAlign w:val="center"/>
          </w:tcPr>
          <w:p w14:paraId="2E55B5A3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每日服务时间8小时，每月服务2</w:t>
            </w:r>
            <w:r>
              <w:rPr>
                <w:rFonts w:ascii="仿宋_GB2312" w:eastAsia="仿宋_GB2312"/>
                <w:sz w:val="24"/>
              </w:rPr>
              <w:t>6</w:t>
            </w:r>
            <w:r>
              <w:rPr>
                <w:rFonts w:ascii="仿宋_GB2312" w:eastAsia="仿宋_GB2312" w:hint="eastAsia"/>
                <w:sz w:val="24"/>
              </w:rPr>
              <w:t>天（若国家法定节假日服务，计加班）</w:t>
            </w:r>
          </w:p>
        </w:tc>
      </w:tr>
      <w:tr w:rsidR="00AE089C" w14:paraId="4FF475E1" w14:textId="77777777">
        <w:tc>
          <w:tcPr>
            <w:tcW w:w="13948" w:type="dxa"/>
            <w:gridSpan w:val="6"/>
            <w:vAlign w:val="center"/>
          </w:tcPr>
          <w:p w14:paraId="3271B9DF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二、物业服务</w:t>
            </w:r>
          </w:p>
        </w:tc>
      </w:tr>
      <w:tr w:rsidR="00AE089C" w14:paraId="22CF1ADB" w14:textId="77777777">
        <w:tc>
          <w:tcPr>
            <w:tcW w:w="704" w:type="dxa"/>
            <w:vAlign w:val="center"/>
          </w:tcPr>
          <w:p w14:paraId="705B18B8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71D03ED4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设施设备</w:t>
            </w:r>
          </w:p>
          <w:p w14:paraId="5D07521C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维护管理服务</w:t>
            </w:r>
          </w:p>
        </w:tc>
        <w:tc>
          <w:tcPr>
            <w:tcW w:w="1701" w:type="dxa"/>
            <w:vAlign w:val="center"/>
          </w:tcPr>
          <w:p w14:paraId="7CE5E930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118" w:type="dxa"/>
            <w:vAlign w:val="center"/>
          </w:tcPr>
          <w:p w14:paraId="1B2FE1A8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负责光影秀播放控制</w:t>
            </w:r>
          </w:p>
          <w:p w14:paraId="16F0B064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负责沿河两岸灯组、光影秀等设备维修与维护</w:t>
            </w:r>
          </w:p>
          <w:p w14:paraId="2AABB54F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3.负责游客服务中心、游船码头、游船设施设备维修与维护</w:t>
            </w:r>
          </w:p>
        </w:tc>
        <w:tc>
          <w:tcPr>
            <w:tcW w:w="4253" w:type="dxa"/>
          </w:tcPr>
          <w:p w14:paraId="18576E65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服务支撑人员要求：</w:t>
            </w:r>
          </w:p>
          <w:p w14:paraId="6D32D23C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>.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男性、年龄不超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>60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周岁、具备5年以上维修工作经验、会操作电脑、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>有电工证(低压)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2187" w:type="dxa"/>
            <w:vAlign w:val="center"/>
          </w:tcPr>
          <w:p w14:paraId="51B834D1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每日服务时间8小时，每月服务2</w:t>
            </w:r>
            <w:r>
              <w:rPr>
                <w:rFonts w:ascii="仿宋_GB2312" w:eastAsia="仿宋_GB2312"/>
                <w:sz w:val="24"/>
              </w:rPr>
              <w:t>6</w:t>
            </w:r>
            <w:r>
              <w:rPr>
                <w:rFonts w:ascii="仿宋_GB2312" w:eastAsia="仿宋_GB2312" w:hint="eastAsia"/>
                <w:sz w:val="24"/>
              </w:rPr>
              <w:t>天（若国家法定节假日服务，计加班）</w:t>
            </w:r>
          </w:p>
        </w:tc>
      </w:tr>
      <w:tr w:rsidR="00AE089C" w14:paraId="2CA38485" w14:textId="77777777">
        <w:tc>
          <w:tcPr>
            <w:tcW w:w="704" w:type="dxa"/>
            <w:vAlign w:val="center"/>
          </w:tcPr>
          <w:p w14:paraId="7E4610BB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</w:t>
            </w:r>
          </w:p>
        </w:tc>
        <w:tc>
          <w:tcPr>
            <w:tcW w:w="1985" w:type="dxa"/>
            <w:vAlign w:val="center"/>
          </w:tcPr>
          <w:p w14:paraId="60FCD995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安保服务</w:t>
            </w:r>
          </w:p>
        </w:tc>
        <w:tc>
          <w:tcPr>
            <w:tcW w:w="1701" w:type="dxa"/>
            <w:vAlign w:val="center"/>
          </w:tcPr>
          <w:p w14:paraId="5F340883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118" w:type="dxa"/>
            <w:vAlign w:val="center"/>
          </w:tcPr>
          <w:p w14:paraId="6A376C31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游客接待服务</w:t>
            </w:r>
          </w:p>
          <w:p w14:paraId="6B3E9580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游客秩序维护与安全保障服务</w:t>
            </w:r>
          </w:p>
          <w:p w14:paraId="5AFA3973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系泊服务</w:t>
            </w:r>
          </w:p>
          <w:p w14:paraId="4C7AC49F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lastRenderedPageBreak/>
              <w:t>4.</w:t>
            </w:r>
            <w:r>
              <w:rPr>
                <w:rFonts w:ascii="仿宋_GB2312" w:eastAsia="仿宋_GB2312" w:hint="eastAsia"/>
                <w:sz w:val="24"/>
              </w:rPr>
              <w:t>检票服务</w:t>
            </w:r>
          </w:p>
          <w:p w14:paraId="1CD5EB6B" w14:textId="77777777" w:rsidR="00AE089C" w:rsidRDefault="00000000">
            <w:pPr>
              <w:spacing w:line="400" w:lineRule="exact"/>
              <w:jc w:val="left"/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码头河面垃圾打捞服务</w:t>
            </w:r>
          </w:p>
        </w:tc>
        <w:tc>
          <w:tcPr>
            <w:tcW w:w="4253" w:type="dxa"/>
          </w:tcPr>
          <w:p w14:paraId="55B531AD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服务支撑人员要求：</w:t>
            </w:r>
          </w:p>
          <w:p w14:paraId="233F9078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男性、年龄不超</w:t>
            </w:r>
            <w:r>
              <w:rPr>
                <w:rFonts w:ascii="仿宋_GB2312" w:eastAsia="仿宋_GB2312"/>
                <w:sz w:val="24"/>
              </w:rPr>
              <w:t>65</w:t>
            </w:r>
            <w:r>
              <w:rPr>
                <w:rFonts w:ascii="仿宋_GB2312" w:eastAsia="仿宋_GB2312" w:hint="eastAsia"/>
                <w:sz w:val="24"/>
              </w:rPr>
              <w:t>周岁；</w:t>
            </w:r>
          </w:p>
          <w:p w14:paraId="5895FE2B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熟练使用智能手</w:t>
            </w:r>
            <w:r>
              <w:rPr>
                <w:rFonts w:ascii="仿宋_GB2312" w:eastAsia="仿宋_GB2312" w:hint="eastAsia"/>
                <w:sz w:val="24"/>
              </w:rPr>
              <w:lastRenderedPageBreak/>
              <w:t>机；</w:t>
            </w:r>
          </w:p>
          <w:p w14:paraId="0D44A8C4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身体健康。</w:t>
            </w:r>
          </w:p>
        </w:tc>
        <w:tc>
          <w:tcPr>
            <w:tcW w:w="2187" w:type="dxa"/>
            <w:vAlign w:val="center"/>
          </w:tcPr>
          <w:p w14:paraId="1E0B2552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2</w:t>
            </w:r>
            <w:r>
              <w:rPr>
                <w:rFonts w:ascii="仿宋_GB2312" w:eastAsia="仿宋_GB2312"/>
                <w:sz w:val="24"/>
              </w:rPr>
              <w:t>4</w:t>
            </w:r>
            <w:r>
              <w:rPr>
                <w:rFonts w:ascii="仿宋_GB2312" w:eastAsia="仿宋_GB2312" w:hint="eastAsia"/>
                <w:sz w:val="24"/>
              </w:rPr>
              <w:t>小时班*</w:t>
            </w: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+</w:t>
            </w:r>
            <w:r>
              <w:rPr>
                <w:rFonts w:ascii="仿宋_GB2312" w:eastAsia="仿宋_GB2312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t>小时班*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，每日至少3名安</w:t>
            </w:r>
            <w:r>
              <w:rPr>
                <w:rFonts w:ascii="仿宋_GB2312" w:eastAsia="仿宋_GB2312" w:hint="eastAsia"/>
                <w:sz w:val="24"/>
              </w:rPr>
              <w:lastRenderedPageBreak/>
              <w:t>保人员服务</w:t>
            </w:r>
          </w:p>
        </w:tc>
      </w:tr>
      <w:tr w:rsidR="00AE089C" w14:paraId="3B471725" w14:textId="77777777">
        <w:tc>
          <w:tcPr>
            <w:tcW w:w="704" w:type="dxa"/>
            <w:vAlign w:val="center"/>
          </w:tcPr>
          <w:p w14:paraId="181FB1F8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lastRenderedPageBreak/>
              <w:t>8</w:t>
            </w:r>
          </w:p>
        </w:tc>
        <w:tc>
          <w:tcPr>
            <w:tcW w:w="1985" w:type="dxa"/>
            <w:vAlign w:val="center"/>
          </w:tcPr>
          <w:p w14:paraId="12FB2DCB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保洁服务</w:t>
            </w:r>
          </w:p>
        </w:tc>
        <w:tc>
          <w:tcPr>
            <w:tcW w:w="1701" w:type="dxa"/>
            <w:vAlign w:val="center"/>
          </w:tcPr>
          <w:p w14:paraId="49188F26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4E388CCE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游客服务中心、游船码头及船舱保洁服务</w:t>
            </w:r>
          </w:p>
        </w:tc>
        <w:tc>
          <w:tcPr>
            <w:tcW w:w="4253" w:type="dxa"/>
          </w:tcPr>
          <w:p w14:paraId="6A7E992B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服务支撑人员要求：</w:t>
            </w:r>
          </w:p>
          <w:p w14:paraId="15C6FAC3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女性、年龄不超</w:t>
            </w:r>
            <w:r>
              <w:rPr>
                <w:rFonts w:ascii="仿宋_GB2312" w:eastAsia="仿宋_GB2312"/>
                <w:sz w:val="24"/>
              </w:rPr>
              <w:t>60</w:t>
            </w:r>
            <w:r>
              <w:rPr>
                <w:rFonts w:ascii="仿宋_GB2312" w:eastAsia="仿宋_GB2312" w:hint="eastAsia"/>
                <w:sz w:val="24"/>
              </w:rPr>
              <w:t>周岁、身体健康。</w:t>
            </w:r>
          </w:p>
        </w:tc>
        <w:tc>
          <w:tcPr>
            <w:tcW w:w="2187" w:type="dxa"/>
            <w:vAlign w:val="center"/>
          </w:tcPr>
          <w:p w14:paraId="0D8ED326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每日服务时间8小时，每日至少1名保洁服务</w:t>
            </w:r>
          </w:p>
        </w:tc>
      </w:tr>
      <w:tr w:rsidR="00AE089C" w14:paraId="536F5929" w14:textId="77777777">
        <w:tc>
          <w:tcPr>
            <w:tcW w:w="704" w:type="dxa"/>
            <w:vAlign w:val="center"/>
          </w:tcPr>
          <w:p w14:paraId="314FC514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9</w:t>
            </w:r>
          </w:p>
        </w:tc>
        <w:tc>
          <w:tcPr>
            <w:tcW w:w="1985" w:type="dxa"/>
            <w:vAlign w:val="center"/>
          </w:tcPr>
          <w:p w14:paraId="5C48538D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垃圾清运服务</w:t>
            </w:r>
          </w:p>
        </w:tc>
        <w:tc>
          <w:tcPr>
            <w:tcW w:w="1701" w:type="dxa"/>
            <w:vAlign w:val="center"/>
          </w:tcPr>
          <w:p w14:paraId="5DBA2668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</w:t>
            </w:r>
          </w:p>
        </w:tc>
        <w:tc>
          <w:tcPr>
            <w:tcW w:w="3118" w:type="dxa"/>
            <w:vAlign w:val="center"/>
          </w:tcPr>
          <w:p w14:paraId="496049FC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“夜游釜溪”毛家坝码头生活与河面垃圾清运</w:t>
            </w:r>
          </w:p>
        </w:tc>
        <w:tc>
          <w:tcPr>
            <w:tcW w:w="4253" w:type="dxa"/>
            <w:vAlign w:val="center"/>
          </w:tcPr>
          <w:p w14:paraId="0E031919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</w:t>
            </w:r>
          </w:p>
        </w:tc>
        <w:tc>
          <w:tcPr>
            <w:tcW w:w="2187" w:type="dxa"/>
            <w:vAlign w:val="center"/>
          </w:tcPr>
          <w:p w14:paraId="27E691AD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</w:t>
            </w:r>
          </w:p>
        </w:tc>
      </w:tr>
      <w:bookmarkEnd w:id="20"/>
    </w:tbl>
    <w:p w14:paraId="71BC6663" w14:textId="77777777" w:rsidR="00AE089C" w:rsidRDefault="00AE089C">
      <w:pPr>
        <w:pStyle w:val="2"/>
        <w:ind w:firstLine="640"/>
      </w:pPr>
    </w:p>
    <w:p w14:paraId="63B0E4C4" w14:textId="77777777" w:rsidR="00AE089C" w:rsidRDefault="00000000">
      <w:pPr>
        <w:spacing w:line="360" w:lineRule="auto"/>
        <w:jc w:val="center"/>
        <w:rPr>
          <w:rFonts w:ascii="仿宋" w:eastAsia="仿宋" w:hAnsi="仿宋"/>
          <w:b/>
          <w:sz w:val="30"/>
          <w:szCs w:val="30"/>
        </w:rPr>
      </w:pPr>
      <w:r>
        <w:br w:type="page"/>
      </w:r>
      <w:r>
        <w:rPr>
          <w:rFonts w:ascii="仿宋" w:eastAsia="仿宋" w:hAnsi="仿宋" w:hint="eastAsia"/>
          <w:b/>
          <w:sz w:val="30"/>
          <w:szCs w:val="30"/>
        </w:rPr>
        <w:lastRenderedPageBreak/>
        <w:t>第三部分</w:t>
      </w:r>
      <w:r>
        <w:rPr>
          <w:rFonts w:ascii="仿宋" w:eastAsia="仿宋" w:hAnsi="仿宋"/>
          <w:b/>
          <w:sz w:val="30"/>
          <w:szCs w:val="30"/>
        </w:rPr>
        <w:t xml:space="preserve">  </w:t>
      </w:r>
      <w:r>
        <w:rPr>
          <w:rFonts w:ascii="仿宋" w:eastAsia="仿宋" w:hAnsi="仿宋" w:hint="eastAsia"/>
          <w:b/>
          <w:sz w:val="30"/>
          <w:szCs w:val="30"/>
        </w:rPr>
        <w:t>附件及文件格式</w:t>
      </w:r>
    </w:p>
    <w:p w14:paraId="14451656" w14:textId="77777777" w:rsidR="00AE089C" w:rsidRDefault="00AE089C">
      <w:pPr>
        <w:pStyle w:val="2"/>
        <w:ind w:firstLine="640"/>
      </w:pPr>
    </w:p>
    <w:p w14:paraId="3976A0A2" w14:textId="77777777" w:rsidR="00AE089C" w:rsidRDefault="00000000">
      <w:pPr>
        <w:spacing w:line="360" w:lineRule="auto"/>
        <w:ind w:firstLineChars="200" w:firstLine="600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附件一、报价函</w:t>
      </w:r>
    </w:p>
    <w:p w14:paraId="16FD33F5" w14:textId="77777777" w:rsidR="00AE089C" w:rsidRDefault="00AE089C">
      <w:pPr>
        <w:pStyle w:val="2"/>
        <w:ind w:firstLine="640"/>
      </w:pPr>
    </w:p>
    <w:p w14:paraId="0ABEEDF6" w14:textId="77777777" w:rsidR="00AE089C" w:rsidRDefault="00000000">
      <w:pPr>
        <w:spacing w:line="360" w:lineRule="auto"/>
        <w:ind w:firstLineChars="200" w:firstLine="600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四川途观旅游发展有限公司：</w:t>
      </w:r>
    </w:p>
    <w:p w14:paraId="59BBB36F" w14:textId="77777777" w:rsidR="00AE089C" w:rsidRDefault="00000000">
      <w:pPr>
        <w:spacing w:line="360" w:lineRule="auto"/>
        <w:ind w:firstLineChars="200" w:firstLine="600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我方参加贵公司组织的“夜游釜溪”服务外包市场询价，在对项目充分了解后，做出如下承诺：</w:t>
      </w:r>
    </w:p>
    <w:p w14:paraId="10DF8497" w14:textId="77777777" w:rsidR="00AE089C" w:rsidRDefault="00000000">
      <w:pPr>
        <w:spacing w:line="360" w:lineRule="auto"/>
        <w:ind w:firstLineChars="200" w:firstLine="600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 xml:space="preserve">  一、按照文件规定提供报价文件及相应资料。</w:t>
      </w:r>
    </w:p>
    <w:p w14:paraId="69EE5178" w14:textId="77777777" w:rsidR="00AE089C" w:rsidRDefault="00000000">
      <w:pPr>
        <w:spacing w:line="360" w:lineRule="auto"/>
        <w:ind w:firstLineChars="200" w:firstLine="600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二、我方已完全理解项目文件的全部内容。</w:t>
      </w:r>
    </w:p>
    <w:p w14:paraId="76B866C5" w14:textId="77777777" w:rsidR="00AE089C" w:rsidRDefault="00000000">
      <w:pPr>
        <w:spacing w:line="360" w:lineRule="auto"/>
        <w:ind w:firstLineChars="200" w:firstLine="600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三、本报价文件自报价截止之日起</w:t>
      </w:r>
      <w:r>
        <w:rPr>
          <w:rFonts w:ascii="仿宋" w:eastAsia="仿宋" w:hAnsi="仿宋" w:cs="宋体"/>
          <w:color w:val="000000"/>
          <w:sz w:val="30"/>
          <w:szCs w:val="30"/>
        </w:rPr>
        <w:t>90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日内有效。</w:t>
      </w:r>
    </w:p>
    <w:p w14:paraId="1B4B8F47" w14:textId="77777777" w:rsidR="00AE089C" w:rsidRDefault="00000000">
      <w:pPr>
        <w:spacing w:line="360" w:lineRule="auto"/>
        <w:ind w:firstLineChars="200" w:firstLine="600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四、我方同意提供与报价有关的一切数据和资料，并保证其真实性。</w:t>
      </w:r>
    </w:p>
    <w:p w14:paraId="3CC44613" w14:textId="77777777" w:rsidR="00AE089C" w:rsidRDefault="00AE089C">
      <w:pPr>
        <w:pStyle w:val="2"/>
        <w:ind w:firstLine="640"/>
      </w:pPr>
    </w:p>
    <w:p w14:paraId="50C111FB" w14:textId="77777777" w:rsidR="00AE089C" w:rsidRDefault="00AE089C">
      <w:pPr>
        <w:pStyle w:val="2"/>
        <w:ind w:firstLine="640"/>
      </w:pPr>
    </w:p>
    <w:p w14:paraId="19DBA42D" w14:textId="77777777" w:rsidR="00AE089C" w:rsidRDefault="00AE089C">
      <w:pPr>
        <w:pStyle w:val="2"/>
        <w:ind w:firstLine="640"/>
      </w:pPr>
    </w:p>
    <w:p w14:paraId="1A360B98" w14:textId="77777777" w:rsidR="00AE089C" w:rsidRDefault="00AE089C">
      <w:pPr>
        <w:pStyle w:val="2"/>
        <w:ind w:firstLine="640"/>
      </w:pPr>
    </w:p>
    <w:p w14:paraId="2667975E" w14:textId="77777777" w:rsidR="00AE089C" w:rsidRDefault="00AE089C">
      <w:pPr>
        <w:pStyle w:val="2"/>
        <w:ind w:firstLine="640"/>
      </w:pPr>
    </w:p>
    <w:p w14:paraId="6F26C01F" w14:textId="77777777" w:rsidR="00AE089C" w:rsidRDefault="00AE089C">
      <w:pPr>
        <w:pStyle w:val="2"/>
        <w:ind w:firstLine="640"/>
      </w:pPr>
    </w:p>
    <w:p w14:paraId="3CA55056" w14:textId="77777777" w:rsidR="00AE089C" w:rsidRDefault="00AE089C">
      <w:pPr>
        <w:pStyle w:val="2"/>
        <w:ind w:firstLine="640"/>
      </w:pPr>
    </w:p>
    <w:p w14:paraId="2D07BC73" w14:textId="77777777" w:rsidR="00AE089C" w:rsidRDefault="00AE089C">
      <w:pPr>
        <w:pStyle w:val="2"/>
        <w:ind w:firstLine="640"/>
      </w:pPr>
    </w:p>
    <w:p w14:paraId="1CD54D03" w14:textId="77777777" w:rsidR="00AE089C" w:rsidRDefault="00000000">
      <w:pPr>
        <w:spacing w:line="360" w:lineRule="auto"/>
        <w:jc w:val="righ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 xml:space="preserve">报价人全称： </w:t>
      </w:r>
      <w:r>
        <w:rPr>
          <w:rFonts w:ascii="宋体" w:hAnsi="宋体"/>
          <w:sz w:val="24"/>
        </w:rPr>
        <w:t xml:space="preserve">        </w:t>
      </w:r>
      <w:r>
        <w:rPr>
          <w:rFonts w:ascii="宋体" w:hAnsi="宋体" w:hint="eastAsia"/>
          <w:sz w:val="24"/>
        </w:rPr>
        <w:t>（盖章）</w:t>
      </w:r>
    </w:p>
    <w:p w14:paraId="3DF83FA3" w14:textId="77777777" w:rsidR="00AE089C" w:rsidRDefault="00000000">
      <w:pPr>
        <w:spacing w:line="360" w:lineRule="auto"/>
        <w:ind w:firstLineChars="1800" w:firstLine="4320"/>
        <w:jc w:val="righ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 xml:space="preserve">法定代表人（或授权代表）： 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（签字）</w:t>
      </w:r>
    </w:p>
    <w:p w14:paraId="77AE17FE" w14:textId="77777777" w:rsidR="00AE089C" w:rsidRDefault="00000000">
      <w:pPr>
        <w:spacing w:line="360" w:lineRule="auto"/>
        <w:ind w:firstLineChars="2200" w:firstLine="5280"/>
        <w:jc w:val="righ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14:paraId="6CDB6BEC" w14:textId="77777777" w:rsidR="00AE089C" w:rsidRDefault="00000000">
      <w:pPr>
        <w:spacing w:line="360" w:lineRule="auto"/>
        <w:ind w:firstLineChars="200" w:firstLine="600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/>
          <w:color w:val="000000"/>
          <w:sz w:val="30"/>
          <w:szCs w:val="30"/>
        </w:rPr>
        <w:br w:type="page"/>
      </w:r>
      <w:r>
        <w:rPr>
          <w:rFonts w:ascii="仿宋" w:eastAsia="仿宋" w:hAnsi="仿宋" w:cs="宋体" w:hint="eastAsia"/>
          <w:color w:val="000000"/>
          <w:sz w:val="30"/>
          <w:szCs w:val="30"/>
        </w:rPr>
        <w:lastRenderedPageBreak/>
        <w:t>附件二、提供经年检合格且在有效期内的企业法人营业执照税务登记证、组织机构代码证</w:t>
      </w:r>
    </w:p>
    <w:p w14:paraId="38C8384B" w14:textId="77777777" w:rsidR="00AE089C" w:rsidRDefault="00AE089C">
      <w:pPr>
        <w:pStyle w:val="2"/>
        <w:ind w:firstLine="640"/>
      </w:pPr>
    </w:p>
    <w:p w14:paraId="74245CF3" w14:textId="77777777" w:rsidR="00AE089C" w:rsidRDefault="00AE089C">
      <w:pPr>
        <w:pStyle w:val="2"/>
        <w:ind w:firstLine="640"/>
      </w:pPr>
    </w:p>
    <w:p w14:paraId="320ECFF6" w14:textId="77777777" w:rsidR="00AE089C" w:rsidRDefault="00AE089C">
      <w:pPr>
        <w:pStyle w:val="2"/>
        <w:ind w:firstLine="640"/>
      </w:pPr>
    </w:p>
    <w:p w14:paraId="7D4CE99A" w14:textId="77777777" w:rsidR="00AE089C" w:rsidRDefault="00AE089C">
      <w:pPr>
        <w:pStyle w:val="2"/>
        <w:ind w:firstLine="640"/>
      </w:pPr>
    </w:p>
    <w:p w14:paraId="0AAAC5F7" w14:textId="77777777" w:rsidR="00AE089C" w:rsidRDefault="00AE089C">
      <w:pPr>
        <w:pStyle w:val="2"/>
        <w:ind w:firstLine="640"/>
      </w:pPr>
    </w:p>
    <w:p w14:paraId="54794283" w14:textId="77777777" w:rsidR="00AE089C" w:rsidRDefault="00AE089C">
      <w:pPr>
        <w:pStyle w:val="2"/>
        <w:ind w:firstLine="640"/>
      </w:pPr>
    </w:p>
    <w:p w14:paraId="4AF974C1" w14:textId="77777777" w:rsidR="00AE089C" w:rsidRDefault="00AE089C">
      <w:pPr>
        <w:pStyle w:val="2"/>
        <w:ind w:firstLine="640"/>
        <w:jc w:val="center"/>
      </w:pPr>
    </w:p>
    <w:p w14:paraId="5F00EFCC" w14:textId="77777777" w:rsidR="00AE089C" w:rsidRDefault="00000000">
      <w:pPr>
        <w:pStyle w:val="2"/>
        <w:ind w:firstLine="600"/>
        <w:jc w:val="center"/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（提供原件复印件，并加盖公章）</w:t>
      </w:r>
    </w:p>
    <w:p w14:paraId="41FC3D3A" w14:textId="77777777" w:rsidR="00AE089C" w:rsidRDefault="00000000">
      <w:pPr>
        <w:spacing w:line="360" w:lineRule="auto"/>
        <w:ind w:firstLineChars="200" w:firstLine="420"/>
        <w:rPr>
          <w:rFonts w:ascii="仿宋" w:eastAsia="仿宋" w:hAnsi="仿宋" w:cs="宋体"/>
          <w:color w:val="000000"/>
          <w:sz w:val="30"/>
          <w:szCs w:val="30"/>
        </w:rPr>
      </w:pPr>
      <w:r>
        <w:br w:type="page"/>
      </w:r>
      <w:r>
        <w:rPr>
          <w:rFonts w:ascii="仿宋" w:eastAsia="仿宋" w:hAnsi="仿宋" w:cs="宋体" w:hint="eastAsia"/>
          <w:color w:val="000000"/>
          <w:sz w:val="30"/>
          <w:szCs w:val="30"/>
        </w:rPr>
        <w:lastRenderedPageBreak/>
        <w:t>附件三、报价函</w:t>
      </w:r>
    </w:p>
    <w:p w14:paraId="04C5A4ED" w14:textId="77777777" w:rsidR="00AE089C" w:rsidRDefault="00AE089C">
      <w:pPr>
        <w:spacing w:line="360" w:lineRule="auto"/>
        <w:ind w:firstLineChars="200" w:firstLine="600"/>
        <w:rPr>
          <w:rFonts w:ascii="仿宋" w:eastAsia="仿宋" w:hAnsi="仿宋" w:cs="宋体"/>
          <w:color w:val="000000"/>
          <w:sz w:val="30"/>
          <w:szCs w:val="30"/>
        </w:rPr>
      </w:pPr>
    </w:p>
    <w:p w14:paraId="2D54DD2F" w14:textId="77777777" w:rsidR="00AE089C" w:rsidRDefault="00000000">
      <w:pPr>
        <w:spacing w:line="360" w:lineRule="auto"/>
        <w:ind w:firstLineChars="200" w:firstLine="600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四川途观旅游发展有限公司：</w:t>
      </w:r>
    </w:p>
    <w:p w14:paraId="2BB619AF" w14:textId="77777777" w:rsidR="00AE089C" w:rsidRDefault="00000000">
      <w:pPr>
        <w:spacing w:line="360" w:lineRule="auto"/>
        <w:ind w:firstLineChars="200" w:firstLine="600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我方参加贵公司组织的“夜游釜溪”服务外包市场询价，并对该项目进行报价。</w:t>
      </w:r>
    </w:p>
    <w:p w14:paraId="04041E9A" w14:textId="77777777" w:rsidR="00AE089C" w:rsidRDefault="00000000">
      <w:pPr>
        <w:spacing w:line="360" w:lineRule="auto"/>
        <w:ind w:firstLineChars="200" w:firstLine="600"/>
        <w:rPr>
          <w:rFonts w:ascii="仿宋" w:eastAsia="仿宋" w:hAnsi="仿宋" w:cs="宋体"/>
          <w:color w:val="000000"/>
          <w:sz w:val="30"/>
          <w:szCs w:val="30"/>
        </w:rPr>
      </w:pPr>
      <w:r w:rsidRPr="000475A7">
        <w:rPr>
          <w:rFonts w:ascii="仿宋" w:eastAsia="仿宋" w:hAnsi="仿宋" w:cs="宋体" w:hint="eastAsia"/>
          <w:color w:val="000000" w:themeColor="text1"/>
          <w:sz w:val="30"/>
          <w:szCs w:val="30"/>
        </w:rPr>
        <w:t>我方报价总价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 xml:space="preserve">￥： </w:t>
      </w:r>
      <w:r>
        <w:rPr>
          <w:rFonts w:ascii="仿宋" w:eastAsia="仿宋" w:hAnsi="仿宋" w:cs="宋体"/>
          <w:color w:val="000000"/>
          <w:sz w:val="30"/>
          <w:szCs w:val="30"/>
        </w:rPr>
        <w:t xml:space="preserve">        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大写金额：</w:t>
      </w:r>
      <w:r>
        <w:rPr>
          <w:rFonts w:ascii="仿宋" w:eastAsia="仿宋" w:hAnsi="仿宋" w:cs="宋体"/>
          <w:color w:val="000000"/>
          <w:sz w:val="30"/>
          <w:szCs w:val="30"/>
        </w:rPr>
        <w:t xml:space="preserve"> 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 xml:space="preserve">     元</w:t>
      </w:r>
    </w:p>
    <w:p w14:paraId="2D16AD1F" w14:textId="77777777" w:rsidR="00AE089C" w:rsidRDefault="00AE089C">
      <w:pPr>
        <w:pStyle w:val="2"/>
        <w:ind w:firstLine="64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2870"/>
        <w:gridCol w:w="1787"/>
        <w:gridCol w:w="1788"/>
        <w:gridCol w:w="1788"/>
      </w:tblGrid>
      <w:tr w:rsidR="00AE089C" w14:paraId="4125CB1C" w14:textId="77777777">
        <w:tc>
          <w:tcPr>
            <w:tcW w:w="8937" w:type="dxa"/>
            <w:gridSpan w:val="5"/>
          </w:tcPr>
          <w:p w14:paraId="59FC5A6C" w14:textId="77777777" w:rsidR="00AE089C" w:rsidRDefault="00000000">
            <w:pPr>
              <w:jc w:val="center"/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“夜游釜溪”外包服务报价单</w:t>
            </w:r>
          </w:p>
        </w:tc>
      </w:tr>
      <w:tr w:rsidR="00AE089C" w14:paraId="454911CF" w14:textId="77777777">
        <w:tc>
          <w:tcPr>
            <w:tcW w:w="704" w:type="dxa"/>
          </w:tcPr>
          <w:p w14:paraId="61EDBDE6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2870" w:type="dxa"/>
          </w:tcPr>
          <w:p w14:paraId="789AFA64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服务项目</w:t>
            </w:r>
          </w:p>
        </w:tc>
        <w:tc>
          <w:tcPr>
            <w:tcW w:w="1787" w:type="dxa"/>
          </w:tcPr>
          <w:p w14:paraId="6C84C65C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服务人数</w:t>
            </w:r>
          </w:p>
        </w:tc>
        <w:tc>
          <w:tcPr>
            <w:tcW w:w="1788" w:type="dxa"/>
          </w:tcPr>
          <w:p w14:paraId="3CBAB753" w14:textId="79F88A42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单价</w:t>
            </w:r>
            <w:r w:rsidR="0077388B">
              <w:rPr>
                <w:rFonts w:ascii="仿宋_GB2312" w:eastAsia="仿宋_GB2312" w:hint="eastAsia"/>
                <w:b/>
                <w:bCs/>
                <w:sz w:val="24"/>
              </w:rPr>
              <w:t>（元/月）</w:t>
            </w:r>
          </w:p>
        </w:tc>
        <w:tc>
          <w:tcPr>
            <w:tcW w:w="1788" w:type="dxa"/>
          </w:tcPr>
          <w:p w14:paraId="6217C763" w14:textId="6710D52D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总价</w:t>
            </w:r>
            <w:r w:rsidR="0077388B">
              <w:rPr>
                <w:rFonts w:ascii="仿宋_GB2312" w:eastAsia="仿宋_GB2312" w:hint="eastAsia"/>
                <w:b/>
                <w:bCs/>
                <w:sz w:val="24"/>
              </w:rPr>
              <w:t>（元/月）</w:t>
            </w:r>
          </w:p>
        </w:tc>
      </w:tr>
      <w:tr w:rsidR="00AE089C" w14:paraId="016E8B0E" w14:textId="77777777">
        <w:tc>
          <w:tcPr>
            <w:tcW w:w="8937" w:type="dxa"/>
            <w:gridSpan w:val="5"/>
          </w:tcPr>
          <w:p w14:paraId="1F3CFACF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一、运行支撑服务</w:t>
            </w:r>
          </w:p>
        </w:tc>
      </w:tr>
      <w:tr w:rsidR="00AE089C" w14:paraId="29D5FB13" w14:textId="77777777">
        <w:tc>
          <w:tcPr>
            <w:tcW w:w="704" w:type="dxa"/>
            <w:vAlign w:val="center"/>
          </w:tcPr>
          <w:p w14:paraId="08D93FE0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70" w:type="dxa"/>
            <w:vAlign w:val="center"/>
          </w:tcPr>
          <w:p w14:paraId="1174392A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运营服务</w:t>
            </w:r>
          </w:p>
        </w:tc>
        <w:tc>
          <w:tcPr>
            <w:tcW w:w="1787" w:type="dxa"/>
            <w:vAlign w:val="center"/>
          </w:tcPr>
          <w:p w14:paraId="32C1B57F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788" w:type="dxa"/>
            <w:vAlign w:val="center"/>
          </w:tcPr>
          <w:p w14:paraId="4C5C91EE" w14:textId="77777777" w:rsidR="00AE089C" w:rsidRDefault="00AE089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 w14:paraId="16572FEB" w14:textId="77777777" w:rsidR="00AE089C" w:rsidRDefault="00AE089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089C" w14:paraId="23B65CCD" w14:textId="77777777">
        <w:tc>
          <w:tcPr>
            <w:tcW w:w="704" w:type="dxa"/>
            <w:vAlign w:val="center"/>
          </w:tcPr>
          <w:p w14:paraId="110DE44B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870" w:type="dxa"/>
            <w:vAlign w:val="center"/>
          </w:tcPr>
          <w:p w14:paraId="5CFBC34C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前台服务</w:t>
            </w:r>
          </w:p>
        </w:tc>
        <w:tc>
          <w:tcPr>
            <w:tcW w:w="1787" w:type="dxa"/>
            <w:vAlign w:val="center"/>
          </w:tcPr>
          <w:p w14:paraId="41802156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788" w:type="dxa"/>
            <w:vAlign w:val="center"/>
          </w:tcPr>
          <w:p w14:paraId="6B8BBB34" w14:textId="77777777" w:rsidR="00AE089C" w:rsidRDefault="00AE089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 w14:paraId="6A99A75C" w14:textId="77777777" w:rsidR="00AE089C" w:rsidRDefault="00AE089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089C" w14:paraId="486C50FC" w14:textId="77777777">
        <w:tc>
          <w:tcPr>
            <w:tcW w:w="704" w:type="dxa"/>
            <w:vAlign w:val="center"/>
          </w:tcPr>
          <w:p w14:paraId="2612D8ED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870" w:type="dxa"/>
            <w:vAlign w:val="center"/>
          </w:tcPr>
          <w:p w14:paraId="3C18B545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乘务管理服务</w:t>
            </w:r>
          </w:p>
          <w:p w14:paraId="1AEEE23F" w14:textId="77777777" w:rsidR="00AE089C" w:rsidRDefault="00000000">
            <w:pPr>
              <w:spacing w:line="40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（兼讲解服务）</w:t>
            </w:r>
          </w:p>
        </w:tc>
        <w:tc>
          <w:tcPr>
            <w:tcW w:w="1787" w:type="dxa"/>
            <w:vAlign w:val="center"/>
          </w:tcPr>
          <w:p w14:paraId="596A5DFB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788" w:type="dxa"/>
            <w:vAlign w:val="center"/>
          </w:tcPr>
          <w:p w14:paraId="60A450E1" w14:textId="77777777" w:rsidR="00AE089C" w:rsidRDefault="00AE089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 w14:paraId="1ABFBAC1" w14:textId="77777777" w:rsidR="00AE089C" w:rsidRDefault="00AE089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089C" w14:paraId="41B6DB02" w14:textId="77777777">
        <w:tc>
          <w:tcPr>
            <w:tcW w:w="704" w:type="dxa"/>
            <w:vAlign w:val="center"/>
          </w:tcPr>
          <w:p w14:paraId="7E6BA956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2870" w:type="dxa"/>
            <w:vAlign w:val="center"/>
          </w:tcPr>
          <w:p w14:paraId="034C47A0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乘务服务</w:t>
            </w:r>
          </w:p>
          <w:p w14:paraId="20647083" w14:textId="77777777" w:rsidR="00AE089C" w:rsidRDefault="00000000">
            <w:pPr>
              <w:spacing w:line="40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（兼讲解服务）</w:t>
            </w:r>
          </w:p>
        </w:tc>
        <w:tc>
          <w:tcPr>
            <w:tcW w:w="1787" w:type="dxa"/>
            <w:vAlign w:val="center"/>
          </w:tcPr>
          <w:p w14:paraId="483D0B96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788" w:type="dxa"/>
            <w:vAlign w:val="center"/>
          </w:tcPr>
          <w:p w14:paraId="68F25A99" w14:textId="77777777" w:rsidR="00AE089C" w:rsidRDefault="00AE089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 w14:paraId="348A8902" w14:textId="77777777" w:rsidR="00AE089C" w:rsidRDefault="00AE089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089C" w14:paraId="6380F758" w14:textId="77777777">
        <w:tc>
          <w:tcPr>
            <w:tcW w:w="704" w:type="dxa"/>
            <w:vAlign w:val="center"/>
          </w:tcPr>
          <w:p w14:paraId="1EFCA7EE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2870" w:type="dxa"/>
            <w:vAlign w:val="center"/>
          </w:tcPr>
          <w:p w14:paraId="5DC324E2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游船驾驶服务</w:t>
            </w:r>
          </w:p>
        </w:tc>
        <w:tc>
          <w:tcPr>
            <w:tcW w:w="1787" w:type="dxa"/>
            <w:vAlign w:val="center"/>
          </w:tcPr>
          <w:p w14:paraId="226AE09F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788" w:type="dxa"/>
            <w:vAlign w:val="center"/>
          </w:tcPr>
          <w:p w14:paraId="79380A87" w14:textId="77777777" w:rsidR="00AE089C" w:rsidRDefault="00AE089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 w14:paraId="75F8C3EB" w14:textId="77777777" w:rsidR="00AE089C" w:rsidRDefault="00AE089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089C" w14:paraId="73572B0E" w14:textId="77777777">
        <w:tc>
          <w:tcPr>
            <w:tcW w:w="8937" w:type="dxa"/>
            <w:gridSpan w:val="5"/>
            <w:vAlign w:val="center"/>
          </w:tcPr>
          <w:p w14:paraId="659DD73D" w14:textId="77777777" w:rsidR="00AE089C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二、物业服务</w:t>
            </w:r>
          </w:p>
        </w:tc>
      </w:tr>
      <w:tr w:rsidR="00AE089C" w14:paraId="191A860B" w14:textId="77777777">
        <w:tc>
          <w:tcPr>
            <w:tcW w:w="704" w:type="dxa"/>
            <w:vAlign w:val="center"/>
          </w:tcPr>
          <w:p w14:paraId="721BA780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2870" w:type="dxa"/>
            <w:vAlign w:val="center"/>
          </w:tcPr>
          <w:p w14:paraId="29F5DD9A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设施设备维护管理服务</w:t>
            </w:r>
          </w:p>
        </w:tc>
        <w:tc>
          <w:tcPr>
            <w:tcW w:w="1787" w:type="dxa"/>
            <w:vAlign w:val="center"/>
          </w:tcPr>
          <w:p w14:paraId="58431969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788" w:type="dxa"/>
            <w:vAlign w:val="center"/>
          </w:tcPr>
          <w:p w14:paraId="2132C164" w14:textId="77777777" w:rsidR="00AE089C" w:rsidRDefault="00AE089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 w14:paraId="3331D08D" w14:textId="77777777" w:rsidR="00AE089C" w:rsidRDefault="00AE089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089C" w14:paraId="79495288" w14:textId="77777777">
        <w:tc>
          <w:tcPr>
            <w:tcW w:w="704" w:type="dxa"/>
            <w:vAlign w:val="center"/>
          </w:tcPr>
          <w:p w14:paraId="29951F27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2870" w:type="dxa"/>
            <w:vAlign w:val="center"/>
          </w:tcPr>
          <w:p w14:paraId="58D8D5C3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安保服务</w:t>
            </w:r>
          </w:p>
        </w:tc>
        <w:tc>
          <w:tcPr>
            <w:tcW w:w="1787" w:type="dxa"/>
            <w:vAlign w:val="center"/>
          </w:tcPr>
          <w:p w14:paraId="118D7555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788" w:type="dxa"/>
            <w:vAlign w:val="center"/>
          </w:tcPr>
          <w:p w14:paraId="7ADAE909" w14:textId="77777777" w:rsidR="00AE089C" w:rsidRDefault="00AE089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 w14:paraId="3B2AF016" w14:textId="77777777" w:rsidR="00AE089C" w:rsidRDefault="00AE089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089C" w14:paraId="2F9FF5EC" w14:textId="77777777">
        <w:tc>
          <w:tcPr>
            <w:tcW w:w="704" w:type="dxa"/>
            <w:vAlign w:val="center"/>
          </w:tcPr>
          <w:p w14:paraId="0CF023BF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2870" w:type="dxa"/>
            <w:vAlign w:val="center"/>
          </w:tcPr>
          <w:p w14:paraId="7397FF12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保洁服务</w:t>
            </w:r>
          </w:p>
        </w:tc>
        <w:tc>
          <w:tcPr>
            <w:tcW w:w="1787" w:type="dxa"/>
            <w:vAlign w:val="center"/>
          </w:tcPr>
          <w:p w14:paraId="29214795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788" w:type="dxa"/>
            <w:vAlign w:val="center"/>
          </w:tcPr>
          <w:p w14:paraId="7CC3E449" w14:textId="77777777" w:rsidR="00AE089C" w:rsidRDefault="00AE089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 w14:paraId="0219B777" w14:textId="77777777" w:rsidR="00AE089C" w:rsidRDefault="00AE089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089C" w14:paraId="7A7D5E85" w14:textId="77777777">
        <w:tc>
          <w:tcPr>
            <w:tcW w:w="704" w:type="dxa"/>
            <w:vAlign w:val="center"/>
          </w:tcPr>
          <w:p w14:paraId="26AA203A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2870" w:type="dxa"/>
            <w:vAlign w:val="center"/>
          </w:tcPr>
          <w:p w14:paraId="67A3121B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垃圾清运服务</w:t>
            </w:r>
          </w:p>
        </w:tc>
        <w:tc>
          <w:tcPr>
            <w:tcW w:w="1787" w:type="dxa"/>
            <w:vAlign w:val="center"/>
          </w:tcPr>
          <w:p w14:paraId="75FA891F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</w:t>
            </w:r>
          </w:p>
        </w:tc>
        <w:tc>
          <w:tcPr>
            <w:tcW w:w="1788" w:type="dxa"/>
            <w:vAlign w:val="center"/>
          </w:tcPr>
          <w:p w14:paraId="276B5902" w14:textId="77777777" w:rsidR="00AE089C" w:rsidRDefault="00AE089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 w14:paraId="5C42672F" w14:textId="77777777" w:rsidR="00AE089C" w:rsidRDefault="00AE089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089C" w14:paraId="37020B75" w14:textId="77777777">
        <w:tc>
          <w:tcPr>
            <w:tcW w:w="704" w:type="dxa"/>
            <w:vAlign w:val="center"/>
          </w:tcPr>
          <w:p w14:paraId="36A01C76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0</w:t>
            </w:r>
          </w:p>
        </w:tc>
        <w:tc>
          <w:tcPr>
            <w:tcW w:w="2870" w:type="dxa"/>
            <w:vAlign w:val="center"/>
          </w:tcPr>
          <w:p w14:paraId="3770B65B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合计（不含税）</w:t>
            </w:r>
          </w:p>
        </w:tc>
        <w:tc>
          <w:tcPr>
            <w:tcW w:w="1787" w:type="dxa"/>
            <w:vAlign w:val="center"/>
          </w:tcPr>
          <w:p w14:paraId="7A109294" w14:textId="77777777" w:rsidR="00AE089C" w:rsidRDefault="00AE089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 w14:paraId="68D42994" w14:textId="77777777" w:rsidR="00AE089C" w:rsidRDefault="00AE089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 w14:paraId="2E4C0FAC" w14:textId="77777777" w:rsidR="00AE089C" w:rsidRDefault="00AE089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089C" w14:paraId="6D5C4AE0" w14:textId="77777777">
        <w:tc>
          <w:tcPr>
            <w:tcW w:w="704" w:type="dxa"/>
            <w:vAlign w:val="center"/>
          </w:tcPr>
          <w:p w14:paraId="647E5667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2870" w:type="dxa"/>
            <w:vAlign w:val="center"/>
          </w:tcPr>
          <w:p w14:paraId="5DC59185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增值税税率</w:t>
            </w:r>
          </w:p>
        </w:tc>
        <w:tc>
          <w:tcPr>
            <w:tcW w:w="1787" w:type="dxa"/>
            <w:vAlign w:val="center"/>
          </w:tcPr>
          <w:p w14:paraId="7F6C8EED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</w:t>
            </w:r>
          </w:p>
        </w:tc>
        <w:tc>
          <w:tcPr>
            <w:tcW w:w="1788" w:type="dxa"/>
            <w:vAlign w:val="center"/>
          </w:tcPr>
          <w:p w14:paraId="02B424B8" w14:textId="77777777" w:rsidR="00AE089C" w:rsidRDefault="00AE089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 w14:paraId="53F15BD1" w14:textId="77777777" w:rsidR="00AE089C" w:rsidRDefault="00AE089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089C" w14:paraId="3277A2DF" w14:textId="77777777">
        <w:tc>
          <w:tcPr>
            <w:tcW w:w="704" w:type="dxa"/>
            <w:vAlign w:val="center"/>
          </w:tcPr>
          <w:p w14:paraId="08B15E14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2870" w:type="dxa"/>
            <w:vAlign w:val="center"/>
          </w:tcPr>
          <w:p w14:paraId="1772CB8F" w14:textId="77777777" w:rsidR="00AE089C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含税价</w:t>
            </w:r>
          </w:p>
        </w:tc>
        <w:tc>
          <w:tcPr>
            <w:tcW w:w="1787" w:type="dxa"/>
            <w:vAlign w:val="center"/>
          </w:tcPr>
          <w:p w14:paraId="29F7D975" w14:textId="77777777" w:rsidR="00AE089C" w:rsidRDefault="00AE089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 w14:paraId="245E334C" w14:textId="77777777" w:rsidR="00AE089C" w:rsidRDefault="00AE089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 w14:paraId="4CE2C3A0" w14:textId="77777777" w:rsidR="00AE089C" w:rsidRDefault="00AE089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32B0255F" w14:textId="77777777" w:rsidR="00AE089C" w:rsidRDefault="00AE089C">
      <w:pPr>
        <w:pStyle w:val="2"/>
        <w:ind w:firstLine="640"/>
      </w:pPr>
    </w:p>
    <w:p w14:paraId="2A96779E" w14:textId="77777777" w:rsidR="00AE089C" w:rsidRDefault="00000000">
      <w:pPr>
        <w:spacing w:line="360" w:lineRule="auto"/>
        <w:ind w:firstLineChars="200" w:firstLine="600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报价说明：</w:t>
      </w:r>
    </w:p>
    <w:p w14:paraId="6977B486" w14:textId="77777777" w:rsidR="00AE089C" w:rsidRDefault="00000000">
      <w:pPr>
        <w:spacing w:line="360" w:lineRule="auto"/>
        <w:ind w:firstLineChars="200" w:firstLine="600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1.安保服务与保洁服务人数不低于最低服务人数；</w:t>
      </w:r>
    </w:p>
    <w:p w14:paraId="30556780" w14:textId="77777777" w:rsidR="00AE089C" w:rsidRDefault="00000000">
      <w:pPr>
        <w:spacing w:line="360" w:lineRule="auto"/>
        <w:ind w:firstLineChars="200" w:firstLine="600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2.物业服务，报价不含服装、物料费；</w:t>
      </w:r>
    </w:p>
    <w:p w14:paraId="577065C7" w14:textId="77777777" w:rsidR="00AE089C" w:rsidRDefault="00000000">
      <w:pPr>
        <w:spacing w:line="360" w:lineRule="auto"/>
        <w:ind w:firstLineChars="200" w:firstLine="600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lastRenderedPageBreak/>
        <w:t>3.讲解服务报底价，服务费按散客60元/趟、包船80元/趟计算，月平均趟次约100趟；</w:t>
      </w:r>
    </w:p>
    <w:p w14:paraId="0DFD59B0" w14:textId="77777777" w:rsidR="00AE089C" w:rsidRDefault="00000000">
      <w:pPr>
        <w:spacing w:line="360" w:lineRule="auto"/>
        <w:ind w:firstLineChars="200" w:firstLine="600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4.报价包含五险、增值税税费、福利费；</w:t>
      </w:r>
    </w:p>
    <w:p w14:paraId="4B6678F9" w14:textId="77777777" w:rsidR="00AE089C" w:rsidRDefault="00000000">
      <w:pPr>
        <w:spacing w:line="360" w:lineRule="auto"/>
        <w:ind w:firstLineChars="200" w:firstLine="600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5.加班费、讲解费浮动部分以每月实际核算为准。</w:t>
      </w:r>
    </w:p>
    <w:p w14:paraId="353BBF9A" w14:textId="77777777" w:rsidR="00AE089C" w:rsidRDefault="00AE089C">
      <w:pPr>
        <w:spacing w:line="360" w:lineRule="auto"/>
        <w:ind w:firstLineChars="200" w:firstLine="600"/>
        <w:rPr>
          <w:rFonts w:ascii="仿宋" w:eastAsia="仿宋" w:hAnsi="仿宋" w:cs="宋体"/>
          <w:color w:val="000000"/>
          <w:sz w:val="30"/>
          <w:szCs w:val="30"/>
        </w:rPr>
      </w:pPr>
    </w:p>
    <w:p w14:paraId="503233F0" w14:textId="77777777" w:rsidR="00AE089C" w:rsidRDefault="00AE089C">
      <w:pPr>
        <w:pStyle w:val="2"/>
        <w:ind w:firstLine="640"/>
      </w:pPr>
    </w:p>
    <w:p w14:paraId="30FF527C" w14:textId="77777777" w:rsidR="00AE089C" w:rsidRDefault="00AE089C">
      <w:pPr>
        <w:pStyle w:val="2"/>
        <w:ind w:firstLine="640"/>
      </w:pPr>
    </w:p>
    <w:p w14:paraId="4E0C1FC9" w14:textId="77777777" w:rsidR="00AE089C" w:rsidRDefault="00AE089C">
      <w:pPr>
        <w:pStyle w:val="2"/>
        <w:ind w:firstLine="640"/>
      </w:pPr>
    </w:p>
    <w:p w14:paraId="422C3976" w14:textId="77777777" w:rsidR="00AE089C" w:rsidRDefault="00AE089C">
      <w:pPr>
        <w:pStyle w:val="2"/>
        <w:ind w:firstLine="640"/>
      </w:pPr>
    </w:p>
    <w:p w14:paraId="35A53CBC" w14:textId="77777777" w:rsidR="00AE089C" w:rsidRDefault="00000000">
      <w:pPr>
        <w:spacing w:line="360" w:lineRule="auto"/>
        <w:jc w:val="righ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 xml:space="preserve">报价人全称： </w:t>
      </w:r>
      <w:r>
        <w:rPr>
          <w:rFonts w:ascii="宋体" w:hAnsi="宋体"/>
          <w:sz w:val="24"/>
        </w:rPr>
        <w:t xml:space="preserve">        </w:t>
      </w:r>
      <w:r>
        <w:rPr>
          <w:rFonts w:ascii="宋体" w:hAnsi="宋体" w:hint="eastAsia"/>
          <w:sz w:val="24"/>
        </w:rPr>
        <w:t>（盖章）</w:t>
      </w:r>
    </w:p>
    <w:p w14:paraId="1F17BC1C" w14:textId="77777777" w:rsidR="00AE089C" w:rsidRDefault="00000000">
      <w:pPr>
        <w:spacing w:line="360" w:lineRule="auto"/>
        <w:ind w:firstLineChars="1800" w:firstLine="4320"/>
        <w:jc w:val="righ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 xml:space="preserve">法定代表人（或授权代表）： 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（签字）</w:t>
      </w:r>
    </w:p>
    <w:p w14:paraId="6C984068" w14:textId="77777777" w:rsidR="00AE089C" w:rsidRDefault="00000000">
      <w:pPr>
        <w:spacing w:line="360" w:lineRule="auto"/>
        <w:ind w:firstLineChars="2200" w:firstLine="5280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14:paraId="27EBC580" w14:textId="77777777" w:rsidR="00AE089C" w:rsidRDefault="00AE089C">
      <w:pPr>
        <w:spacing w:line="360" w:lineRule="auto"/>
        <w:rPr>
          <w:sz w:val="32"/>
        </w:rPr>
      </w:pPr>
      <w:bookmarkStart w:id="21" w:name="_Toc183582232"/>
      <w:bookmarkStart w:id="22" w:name="_Toc217446057"/>
      <w:bookmarkStart w:id="23" w:name="_Toc183682369"/>
      <w:bookmarkEnd w:id="6"/>
      <w:bookmarkEnd w:id="7"/>
      <w:bookmarkEnd w:id="8"/>
      <w:bookmarkEnd w:id="9"/>
      <w:bookmarkEnd w:id="10"/>
      <w:bookmarkEnd w:id="14"/>
      <w:bookmarkEnd w:id="15"/>
      <w:bookmarkEnd w:id="16"/>
      <w:bookmarkEnd w:id="17"/>
      <w:bookmarkEnd w:id="18"/>
      <w:bookmarkEnd w:id="19"/>
    </w:p>
    <w:bookmarkEnd w:id="21"/>
    <w:bookmarkEnd w:id="22"/>
    <w:bookmarkEnd w:id="23"/>
    <w:p w14:paraId="1B0492BF" w14:textId="77777777" w:rsidR="00AE089C" w:rsidRDefault="00AE089C"/>
    <w:p w14:paraId="197E7BA9" w14:textId="77777777" w:rsidR="00AE089C" w:rsidRDefault="00AE089C"/>
    <w:sectPr w:rsidR="00AE089C">
      <w:headerReference w:type="default" r:id="rId7"/>
      <w:footerReference w:type="default" r:id="rId8"/>
      <w:pgSz w:w="11849" w:h="16781"/>
      <w:pgMar w:top="1497" w:right="1451" w:bottom="1497" w:left="1451" w:header="850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75A41" w14:textId="77777777" w:rsidR="001A4700" w:rsidRDefault="001A4700">
      <w:r>
        <w:separator/>
      </w:r>
    </w:p>
  </w:endnote>
  <w:endnote w:type="continuationSeparator" w:id="0">
    <w:p w14:paraId="4C8DC440" w14:textId="77777777" w:rsidR="001A4700" w:rsidRDefault="001A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E6F5FC1-2F1B-4248-AF6C-FEBE5B3FC9C7}"/>
    <w:embedBold r:id="rId2" w:subsetted="1" w:fontKey="{2F7487C3-A95B-42FB-BFCA-5333A68B4663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3F60CF4D-8066-443E-AC22-1EBF9E4AA94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42DB61AF-B406-4D8B-BD62-4CC523BE40E5}"/>
    <w:embedBold r:id="rId5" w:subsetted="1" w:fontKey="{43364962-AB3B-48DE-A973-AECEB2EA9C07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723B0" w14:textId="77777777" w:rsidR="00AE089C" w:rsidRDefault="00000000">
    <w:pPr>
      <w:pStyle w:val="a5"/>
      <w:jc w:val="center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1DAF1D" wp14:editId="11D3C993">
              <wp:simplePos x="0" y="0"/>
              <wp:positionH relativeFrom="margin">
                <wp:posOffset>2383790</wp:posOffset>
              </wp:positionH>
              <wp:positionV relativeFrom="paragraph">
                <wp:posOffset>-3810</wp:posOffset>
              </wp:positionV>
              <wp:extent cx="1095375" cy="147955"/>
              <wp:effectExtent l="0" t="0" r="9525" b="444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E8BE4F" w14:textId="77777777" w:rsidR="00AE089C" w:rsidRDefault="0000000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t>16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1DAF1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187.7pt;margin-top:-.3pt;width:86.25pt;height:11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" filled="f" stroked="f">
              <v:textbox style="mso-fit-shape-to-text:t" inset="0,0,0,0">
                <w:txbxContent>
                  <w:p w14:paraId="04E8BE4F" w14:textId="77777777" w:rsidR="00AE089C" w:rsidRDefault="00000000">
                    <w:pPr>
                      <w:pStyle w:val="a5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t>16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FCE83" w14:textId="77777777" w:rsidR="001A4700" w:rsidRDefault="001A4700">
      <w:r>
        <w:separator/>
      </w:r>
    </w:p>
  </w:footnote>
  <w:footnote w:type="continuationSeparator" w:id="0">
    <w:p w14:paraId="6CF410EF" w14:textId="77777777" w:rsidR="001A4700" w:rsidRDefault="001A4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52BFC" w14:textId="77777777" w:rsidR="00AE089C" w:rsidRDefault="00AE089C">
    <w:pPr>
      <w:pStyle w:val="a7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A0ZWYwYjlmZDc0OWRiNDMzMjEwZDljZjViODY1NGUifQ=="/>
  </w:docVars>
  <w:rsids>
    <w:rsidRoot w:val="00B7173E"/>
    <w:rsid w:val="000108D4"/>
    <w:rsid w:val="000141D2"/>
    <w:rsid w:val="000475A7"/>
    <w:rsid w:val="0006287E"/>
    <w:rsid w:val="000A578D"/>
    <w:rsid w:val="00155A13"/>
    <w:rsid w:val="00180F6A"/>
    <w:rsid w:val="001A4700"/>
    <w:rsid w:val="001D0167"/>
    <w:rsid w:val="001D1C1A"/>
    <w:rsid w:val="00287F86"/>
    <w:rsid w:val="002D6A05"/>
    <w:rsid w:val="002F56DE"/>
    <w:rsid w:val="003409E8"/>
    <w:rsid w:val="00364893"/>
    <w:rsid w:val="004173F5"/>
    <w:rsid w:val="00434B78"/>
    <w:rsid w:val="004A352B"/>
    <w:rsid w:val="004E27CD"/>
    <w:rsid w:val="005515D3"/>
    <w:rsid w:val="006C441D"/>
    <w:rsid w:val="00741907"/>
    <w:rsid w:val="0077388B"/>
    <w:rsid w:val="0082671A"/>
    <w:rsid w:val="0088256B"/>
    <w:rsid w:val="008B2A5D"/>
    <w:rsid w:val="00936E37"/>
    <w:rsid w:val="00952884"/>
    <w:rsid w:val="00977A2D"/>
    <w:rsid w:val="00997055"/>
    <w:rsid w:val="00A61D24"/>
    <w:rsid w:val="00AE089C"/>
    <w:rsid w:val="00B234AD"/>
    <w:rsid w:val="00B7173E"/>
    <w:rsid w:val="00B8541C"/>
    <w:rsid w:val="00BB1075"/>
    <w:rsid w:val="00BD7115"/>
    <w:rsid w:val="00C53DCA"/>
    <w:rsid w:val="00CA15ED"/>
    <w:rsid w:val="00CB7927"/>
    <w:rsid w:val="00D545EC"/>
    <w:rsid w:val="00D8251D"/>
    <w:rsid w:val="00EE0126"/>
    <w:rsid w:val="00F470E3"/>
    <w:rsid w:val="00F74D15"/>
    <w:rsid w:val="00FC71D6"/>
    <w:rsid w:val="3A974177"/>
    <w:rsid w:val="6D32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AD1A4"/>
  <w15:docId w15:val="{CFA28ED3-8748-48F1-880F-5EA752FC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0"/>
    <w:qFormat/>
    <w:pPr>
      <w:spacing w:after="0"/>
      <w:ind w:leftChars="0" w:left="0" w:firstLineChars="200" w:firstLine="420"/>
    </w:pPr>
    <w:rPr>
      <w:sz w:val="32"/>
      <w:szCs w:val="20"/>
    </w:rPr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20">
    <w:name w:val="正文文本首行缩进 2 字符"/>
    <w:basedOn w:val="a4"/>
    <w:link w:val="2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Ren</dc:creator>
  <cp:lastModifiedBy>李 杰</cp:lastModifiedBy>
  <cp:revision>3</cp:revision>
  <dcterms:created xsi:type="dcterms:W3CDTF">2023-07-18T03:25:00Z</dcterms:created>
  <dcterms:modified xsi:type="dcterms:W3CDTF">2023-07-18T10:00:00Z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2022-12-29T07:36:25Z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5bc5ad93-bd17-493f-9fe3-5e77d11a794d</vt:lpwstr>
  </property>
  <property fmtid="{D5CDD505-2E9C-101B-9397-08002B2CF9AE}" pid="7" name="MSIP_Label_defa4170-0d19-0005-0004-bc88714345d2_ActionId">
    <vt:lpwstr>2d6656cf-8857-412f-b9e5-c83bd9247921</vt:lpwstr>
  </property>
  <property fmtid="{D5CDD505-2E9C-101B-9397-08002B2CF9AE}" pid="8" name="MSIP_Label_defa4170-0d19-0005-0004-bc88714345d2_ContentBits">
    <vt:lpwstr>0</vt:lpwstr>
  </property>
  <property fmtid="{D5CDD505-2E9C-101B-9397-08002B2CF9AE}" pid="9" name="KSOProductBuildVer">
    <vt:lpwstr>2052-11.1.0.14309</vt:lpwstr>
  </property>
  <property fmtid="{D5CDD505-2E9C-101B-9397-08002B2CF9AE}" pid="10" name="ICV">
    <vt:lpwstr>15938AF74FBD41279104973E05BC93DD_12</vt:lpwstr>
  </property>
</Properties>
</file>